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D2EF" w14:textId="4CEC840E" w:rsidR="00514C66" w:rsidRPr="00C8603C" w:rsidRDefault="00514C66" w:rsidP="00514C66">
      <w:pPr>
        <w:rPr>
          <w:b/>
          <w:bCs/>
          <w:lang w:val="en-GB"/>
        </w:rPr>
      </w:pPr>
      <w:r w:rsidRPr="00C8603C">
        <w:rPr>
          <w:b/>
          <w:bCs/>
          <w:lang w:val="en-GB"/>
        </w:rPr>
        <w:t xml:space="preserve">The Mars Question: </w:t>
      </w:r>
      <w:r w:rsidR="00AC0D82">
        <w:rPr>
          <w:b/>
          <w:bCs/>
          <w:lang w:val="en-GB"/>
        </w:rPr>
        <w:t>to what extent can</w:t>
      </w:r>
      <w:r w:rsidRPr="00C8603C">
        <w:rPr>
          <w:b/>
          <w:bCs/>
          <w:lang w:val="en-GB"/>
        </w:rPr>
        <w:t xml:space="preserve"> </w:t>
      </w:r>
      <w:r w:rsidR="00AC0D82">
        <w:rPr>
          <w:b/>
          <w:bCs/>
          <w:lang w:val="en-GB"/>
        </w:rPr>
        <w:t xml:space="preserve">Curiosity and </w:t>
      </w:r>
      <w:r w:rsidRPr="00C8603C">
        <w:rPr>
          <w:b/>
          <w:bCs/>
          <w:lang w:val="en-GB"/>
        </w:rPr>
        <w:t xml:space="preserve">Interdisciplinary Learning </w:t>
      </w:r>
      <w:r w:rsidR="00AC0D82">
        <w:rPr>
          <w:b/>
          <w:bCs/>
          <w:lang w:val="en-GB"/>
        </w:rPr>
        <w:t>Help More Children to engage and connect with STEM</w:t>
      </w:r>
      <w:r w:rsidRPr="00C8603C">
        <w:rPr>
          <w:b/>
          <w:bCs/>
          <w:lang w:val="en-GB"/>
        </w:rPr>
        <w:t>?</w:t>
      </w:r>
    </w:p>
    <w:p w14:paraId="481E683B" w14:textId="3DA46645" w:rsidR="00514C66" w:rsidRPr="00C8603C" w:rsidRDefault="00514C66" w:rsidP="00514C66">
      <w:pPr>
        <w:rPr>
          <w:lang w:val="en-GB"/>
        </w:rPr>
      </w:pPr>
      <w:r w:rsidRPr="00C8603C">
        <w:rPr>
          <w:lang w:val="en-GB"/>
        </w:rPr>
        <w:t xml:space="preserve">This project addresses </w:t>
      </w:r>
      <w:r w:rsidR="00D87031">
        <w:rPr>
          <w:lang w:val="en-GB"/>
        </w:rPr>
        <w:t>two challenges for</w:t>
      </w:r>
      <w:r w:rsidRPr="00C8603C">
        <w:rPr>
          <w:lang w:val="en-GB"/>
        </w:rPr>
        <w:t xml:space="preserve"> STEM </w:t>
      </w:r>
      <w:r w:rsidR="00D87031">
        <w:rPr>
          <w:lang w:val="en-GB"/>
        </w:rPr>
        <w:t xml:space="preserve">and STEM </w:t>
      </w:r>
      <w:r w:rsidRPr="00C8603C">
        <w:rPr>
          <w:lang w:val="en-GB"/>
        </w:rPr>
        <w:t xml:space="preserve">education: many children enjoy practical science but </w:t>
      </w:r>
      <w:r w:rsidR="00D87031">
        <w:rPr>
          <w:lang w:val="en-GB"/>
        </w:rPr>
        <w:t>can’t imagine working</w:t>
      </w:r>
      <w:r w:rsidR="00AC0D82">
        <w:rPr>
          <w:lang w:val="en-GB"/>
        </w:rPr>
        <w:t xml:space="preserve"> in science and </w:t>
      </w:r>
      <w:r w:rsidR="00D87031">
        <w:rPr>
          <w:lang w:val="en-GB"/>
        </w:rPr>
        <w:t xml:space="preserve">further, some children feel out of place in the classroom </w:t>
      </w:r>
      <w:r w:rsidR="00C14383">
        <w:rPr>
          <w:lang w:val="en-GB"/>
        </w:rPr>
        <w:t xml:space="preserve">and </w:t>
      </w:r>
      <w:r w:rsidR="003315DB">
        <w:rPr>
          <w:lang w:val="en-GB"/>
        </w:rPr>
        <w:t>are avoiding going to school</w:t>
      </w:r>
      <w:r w:rsidR="00AC0D82">
        <w:rPr>
          <w:lang w:val="en-GB"/>
        </w:rPr>
        <w:t xml:space="preserve">. </w:t>
      </w:r>
      <w:r w:rsidRPr="00C8603C">
        <w:rPr>
          <w:lang w:val="en-GB"/>
        </w:rPr>
        <w:t xml:space="preserve">We respond by helping children </w:t>
      </w:r>
      <w:r w:rsidR="007E0E8C">
        <w:rPr>
          <w:lang w:val="en-GB"/>
        </w:rPr>
        <w:t xml:space="preserve">build their sense of belonging to school AND </w:t>
      </w:r>
      <w:r w:rsidRPr="00C8603C">
        <w:rPr>
          <w:lang w:val="en-GB"/>
        </w:rPr>
        <w:t>connect to science through their existing subject preferences</w:t>
      </w:r>
      <w:r>
        <w:rPr>
          <w:lang w:val="en-GB"/>
        </w:rPr>
        <w:t xml:space="preserve"> and interests </w:t>
      </w:r>
      <w:r w:rsidRPr="00C8603C">
        <w:rPr>
          <w:lang w:val="en-GB"/>
        </w:rPr>
        <w:t xml:space="preserve">—art, music, storytelling, technology—using interdisciplinary learning as a bridge to </w:t>
      </w:r>
      <w:r w:rsidR="00AC0D82">
        <w:rPr>
          <w:lang w:val="en-GB"/>
        </w:rPr>
        <w:t xml:space="preserve">collaboration and </w:t>
      </w:r>
      <w:r w:rsidRPr="00C8603C">
        <w:rPr>
          <w:lang w:val="en-GB"/>
        </w:rPr>
        <w:t>belonging.</w:t>
      </w:r>
    </w:p>
    <w:p w14:paraId="2E538B7F" w14:textId="714B63EC" w:rsidR="003D6ED6" w:rsidRDefault="000B3B4F" w:rsidP="00514C66">
      <w:pPr>
        <w:rPr>
          <w:sz w:val="24"/>
          <w:szCs w:val="24"/>
          <w:lang w:val="en-GB"/>
        </w:rPr>
      </w:pPr>
      <w:r>
        <w:rPr>
          <w:b/>
          <w:bCs/>
          <w:sz w:val="24"/>
          <w:szCs w:val="24"/>
          <w:lang w:val="en-GB"/>
        </w:rPr>
        <w:t xml:space="preserve">The project uses an </w:t>
      </w:r>
      <w:r w:rsidR="003D6ED6" w:rsidRPr="00125BEF">
        <w:rPr>
          <w:b/>
          <w:bCs/>
          <w:sz w:val="24"/>
          <w:szCs w:val="24"/>
          <w:lang w:val="en-GB"/>
        </w:rPr>
        <w:t>Epistemic Insight pedagogy</w:t>
      </w:r>
      <w:r w:rsidR="003D6ED6" w:rsidRPr="00125BEF">
        <w:rPr>
          <w:sz w:val="24"/>
          <w:szCs w:val="24"/>
          <w:lang w:val="en-GB"/>
        </w:rPr>
        <w:t xml:space="preserve"> to deepen children's understanding of </w:t>
      </w:r>
      <w:r w:rsidR="003D6ED6" w:rsidRPr="004C7267">
        <w:rPr>
          <w:sz w:val="24"/>
          <w:szCs w:val="24"/>
          <w:lang w:val="en-GB"/>
        </w:rPr>
        <w:t xml:space="preserve">how science works, </w:t>
      </w:r>
      <w:r>
        <w:rPr>
          <w:sz w:val="24"/>
          <w:szCs w:val="24"/>
          <w:lang w:val="en-GB"/>
        </w:rPr>
        <w:t>that</w:t>
      </w:r>
      <w:r w:rsidR="003D6ED6">
        <w:rPr>
          <w:sz w:val="24"/>
          <w:szCs w:val="24"/>
          <w:lang w:val="en-GB"/>
        </w:rPr>
        <w:t xml:space="preserve"> science has</w:t>
      </w:r>
      <w:r>
        <w:rPr>
          <w:sz w:val="24"/>
          <w:szCs w:val="24"/>
          <w:lang w:val="en-GB"/>
        </w:rPr>
        <w:t xml:space="preserve"> strengths and</w:t>
      </w:r>
      <w:r w:rsidR="003D6ED6">
        <w:rPr>
          <w:sz w:val="24"/>
          <w:szCs w:val="24"/>
          <w:lang w:val="en-GB"/>
        </w:rPr>
        <w:t xml:space="preserve"> limitations</w:t>
      </w:r>
      <w:r w:rsidR="003D6ED6" w:rsidRPr="004C7267">
        <w:rPr>
          <w:sz w:val="24"/>
          <w:szCs w:val="24"/>
          <w:lang w:val="en-GB"/>
        </w:rPr>
        <w:t xml:space="preserve"> and how </w:t>
      </w:r>
      <w:r>
        <w:rPr>
          <w:sz w:val="24"/>
          <w:szCs w:val="24"/>
          <w:lang w:val="en-GB"/>
        </w:rPr>
        <w:t>science and other</w:t>
      </w:r>
      <w:r w:rsidR="003D6ED6" w:rsidRPr="004C7267">
        <w:rPr>
          <w:sz w:val="24"/>
          <w:szCs w:val="24"/>
          <w:lang w:val="en-GB"/>
        </w:rPr>
        <w:t xml:space="preserve"> disciplines </w:t>
      </w:r>
      <w:r>
        <w:rPr>
          <w:sz w:val="24"/>
          <w:szCs w:val="24"/>
          <w:lang w:val="en-GB"/>
        </w:rPr>
        <w:t>and professions ‘team up’</w:t>
      </w:r>
      <w:r w:rsidR="003D6ED6" w:rsidRPr="004C7267">
        <w:rPr>
          <w:sz w:val="24"/>
          <w:szCs w:val="24"/>
          <w:lang w:val="en-GB"/>
        </w:rPr>
        <w:t xml:space="preserve"> to </w:t>
      </w:r>
      <w:r>
        <w:rPr>
          <w:sz w:val="24"/>
          <w:szCs w:val="24"/>
          <w:lang w:val="en-GB"/>
        </w:rPr>
        <w:t xml:space="preserve">build </w:t>
      </w:r>
      <w:r w:rsidR="003D6ED6" w:rsidRPr="004C7267">
        <w:rPr>
          <w:sz w:val="24"/>
          <w:szCs w:val="24"/>
          <w:lang w:val="en-GB"/>
        </w:rPr>
        <w:t>a fuller understanding</w:t>
      </w:r>
      <w:r w:rsidR="003D6ED6">
        <w:rPr>
          <w:sz w:val="24"/>
          <w:szCs w:val="24"/>
          <w:lang w:val="en-GB"/>
        </w:rPr>
        <w:t xml:space="preserve">;  </w:t>
      </w:r>
    </w:p>
    <w:p w14:paraId="717EEA77" w14:textId="30CEF483" w:rsidR="00514C66" w:rsidRDefault="003D6ED6" w:rsidP="00514C66">
      <w:pPr>
        <w:rPr>
          <w:sz w:val="24"/>
          <w:szCs w:val="24"/>
          <w:lang w:val="en-GB"/>
        </w:rPr>
      </w:pPr>
      <w:r>
        <w:rPr>
          <w:sz w:val="24"/>
          <w:szCs w:val="24"/>
          <w:lang w:val="en-GB"/>
        </w:rPr>
        <w:t>The resources</w:t>
      </w:r>
      <w:r w:rsidR="00514C66">
        <w:rPr>
          <w:sz w:val="24"/>
          <w:szCs w:val="24"/>
          <w:lang w:val="en-GB"/>
        </w:rPr>
        <w:t xml:space="preserve"> </w:t>
      </w:r>
      <w:r>
        <w:rPr>
          <w:sz w:val="24"/>
          <w:szCs w:val="24"/>
          <w:lang w:val="en-GB"/>
        </w:rPr>
        <w:t>include hands-on science and an</w:t>
      </w:r>
      <w:r w:rsidR="00514C66">
        <w:rPr>
          <w:sz w:val="24"/>
          <w:szCs w:val="24"/>
          <w:lang w:val="en-GB"/>
        </w:rPr>
        <w:t xml:space="preserve"> online interactive</w:t>
      </w:r>
      <w:r w:rsidR="00514C66" w:rsidRPr="00125BEF">
        <w:rPr>
          <w:sz w:val="24"/>
          <w:szCs w:val="24"/>
          <w:lang w:val="en-GB"/>
        </w:rPr>
        <w:t xml:space="preserve"> </w:t>
      </w:r>
      <w:r>
        <w:rPr>
          <w:sz w:val="24"/>
          <w:szCs w:val="24"/>
          <w:lang w:val="en-GB"/>
        </w:rPr>
        <w:t>– and collectively</w:t>
      </w:r>
      <w:r w:rsidR="00514C66" w:rsidRPr="00125BEF">
        <w:rPr>
          <w:sz w:val="24"/>
          <w:szCs w:val="24"/>
          <w:lang w:val="en-GB"/>
        </w:rPr>
        <w:t xml:space="preserve"> support teachers in helping children explore </w:t>
      </w:r>
      <w:r w:rsidR="00514C66">
        <w:rPr>
          <w:sz w:val="24"/>
          <w:szCs w:val="24"/>
          <w:lang w:val="en-GB"/>
        </w:rPr>
        <w:t>the scenario of</w:t>
      </w:r>
      <w:r w:rsidR="00514C66" w:rsidRPr="00125BEF">
        <w:rPr>
          <w:sz w:val="24"/>
          <w:szCs w:val="24"/>
          <w:lang w:val="en-GB"/>
        </w:rPr>
        <w:t xml:space="preserve"> preparing </w:t>
      </w:r>
      <w:r w:rsidR="00514C66">
        <w:rPr>
          <w:sz w:val="24"/>
          <w:szCs w:val="24"/>
          <w:lang w:val="en-GB"/>
        </w:rPr>
        <w:t xml:space="preserve">a team of astronauts </w:t>
      </w:r>
      <w:r w:rsidR="00514C66" w:rsidRPr="00125BEF">
        <w:rPr>
          <w:sz w:val="24"/>
          <w:szCs w:val="24"/>
          <w:lang w:val="en-GB"/>
        </w:rPr>
        <w:t>to live on Mars.</w:t>
      </w:r>
    </w:p>
    <w:p w14:paraId="07D0A745" w14:textId="1F857338" w:rsidR="003D6ED6" w:rsidRPr="00C8603C" w:rsidRDefault="00514C66" w:rsidP="003D6ED6">
      <w:pPr>
        <w:rPr>
          <w:lang w:val="en-GB"/>
        </w:rPr>
      </w:pPr>
      <w:r>
        <w:rPr>
          <w:sz w:val="24"/>
          <w:szCs w:val="24"/>
          <w:lang w:val="en-GB"/>
        </w:rPr>
        <w:t xml:space="preserve">The first step is a hands-on activity in the classroom – drawing attention to the role of observation in science. </w:t>
      </w:r>
      <w:r w:rsidR="003D6ED6" w:rsidRPr="00C8603C">
        <w:rPr>
          <w:lang w:val="en-GB"/>
        </w:rPr>
        <w:t xml:space="preserve">We then introduce the Epistemic Insight Discipline Wheel, guiding children to explore how different disciplines contribute to the big question “How do we prepare to live on Mars?” </w:t>
      </w:r>
      <w:r w:rsidR="003D6ED6">
        <w:rPr>
          <w:sz w:val="24"/>
          <w:szCs w:val="24"/>
          <w:lang w:val="en-GB"/>
        </w:rPr>
        <w:t>As they delve into each discipline in turn, children see</w:t>
      </w:r>
      <w:r w:rsidR="003D6ED6" w:rsidRPr="004C7267">
        <w:rPr>
          <w:sz w:val="24"/>
          <w:szCs w:val="24"/>
          <w:lang w:val="en-GB"/>
        </w:rPr>
        <w:t xml:space="preserve"> not </w:t>
      </w:r>
      <w:r w:rsidR="003D6ED6">
        <w:rPr>
          <w:sz w:val="24"/>
          <w:szCs w:val="24"/>
          <w:lang w:val="en-GB"/>
        </w:rPr>
        <w:t>only</w:t>
      </w:r>
      <w:r w:rsidR="003D6ED6" w:rsidRPr="004C7267">
        <w:rPr>
          <w:sz w:val="24"/>
          <w:szCs w:val="24"/>
          <w:lang w:val="en-GB"/>
        </w:rPr>
        <w:t> </w:t>
      </w:r>
      <w:r w:rsidR="003D6ED6" w:rsidRPr="004C7267">
        <w:rPr>
          <w:i/>
          <w:iCs/>
          <w:sz w:val="24"/>
          <w:szCs w:val="24"/>
          <w:lang w:val="en-GB"/>
        </w:rPr>
        <w:t>what we know</w:t>
      </w:r>
      <w:r w:rsidR="003D6ED6" w:rsidRPr="004C7267">
        <w:rPr>
          <w:sz w:val="24"/>
          <w:szCs w:val="24"/>
          <w:lang w:val="en-GB"/>
        </w:rPr>
        <w:t>, but </w:t>
      </w:r>
      <w:r w:rsidR="003D6ED6">
        <w:rPr>
          <w:sz w:val="24"/>
          <w:szCs w:val="24"/>
          <w:lang w:val="en-GB"/>
        </w:rPr>
        <w:t xml:space="preserve">also </w:t>
      </w:r>
      <w:r w:rsidR="003D6ED6" w:rsidRPr="004C7267">
        <w:rPr>
          <w:i/>
          <w:iCs/>
          <w:sz w:val="24"/>
          <w:szCs w:val="24"/>
          <w:lang w:val="en-GB"/>
        </w:rPr>
        <w:t>how we know it</w:t>
      </w:r>
      <w:r w:rsidR="003D6ED6" w:rsidRPr="004C7267">
        <w:rPr>
          <w:sz w:val="24"/>
          <w:szCs w:val="24"/>
          <w:lang w:val="en-GB"/>
        </w:rPr>
        <w:t>, </w:t>
      </w:r>
      <w:r w:rsidR="003D6ED6">
        <w:rPr>
          <w:i/>
          <w:iCs/>
          <w:sz w:val="24"/>
          <w:szCs w:val="24"/>
          <w:lang w:val="en-GB"/>
        </w:rPr>
        <w:t>and what it’s like to think like an expert in that discipline.</w:t>
      </w:r>
      <w:r w:rsidR="003D6ED6" w:rsidRPr="004C7267">
        <w:rPr>
          <w:sz w:val="24"/>
          <w:szCs w:val="24"/>
          <w:lang w:val="en-GB"/>
        </w:rPr>
        <w:t xml:space="preserve"> </w:t>
      </w:r>
      <w:r w:rsidR="003D6ED6" w:rsidRPr="00C8603C">
        <w:rPr>
          <w:lang w:val="en-GB"/>
        </w:rPr>
        <w:t>This leads into Astronaut Training, where children collaborate, create wearable tech, and imagine future roles—scientists, artists, engineers—on a Mars mission.</w:t>
      </w:r>
    </w:p>
    <w:p w14:paraId="0FECA685" w14:textId="7B0DD301" w:rsidR="00514C66" w:rsidRPr="00125BEF" w:rsidRDefault="00514C66" w:rsidP="00514C66">
      <w:pPr>
        <w:rPr>
          <w:sz w:val="24"/>
          <w:szCs w:val="24"/>
          <w:lang w:val="en-GB"/>
        </w:rPr>
      </w:pPr>
      <w:r w:rsidRPr="007A0658">
        <w:rPr>
          <w:sz w:val="24"/>
          <w:szCs w:val="24"/>
        </w:rPr>
        <w:t>Most importantly,</w:t>
      </w:r>
      <w:r>
        <w:rPr>
          <w:sz w:val="24"/>
          <w:szCs w:val="24"/>
        </w:rPr>
        <w:t xml:space="preserve"> </w:t>
      </w:r>
      <w:r w:rsidRPr="007A0658">
        <w:rPr>
          <w:sz w:val="24"/>
          <w:szCs w:val="24"/>
        </w:rPr>
        <w:t>the</w:t>
      </w:r>
      <w:r>
        <w:rPr>
          <w:sz w:val="24"/>
          <w:szCs w:val="24"/>
        </w:rPr>
        <w:t xml:space="preserve"> </w:t>
      </w:r>
      <w:r w:rsidR="000B3B4F">
        <w:rPr>
          <w:sz w:val="24"/>
          <w:szCs w:val="24"/>
        </w:rPr>
        <w:t>project aims to help</w:t>
      </w:r>
      <w:r w:rsidRPr="007A0658">
        <w:rPr>
          <w:sz w:val="24"/>
          <w:szCs w:val="24"/>
        </w:rPr>
        <w:t xml:space="preserve"> every child </w:t>
      </w:r>
      <w:proofErr w:type="spellStart"/>
      <w:r w:rsidRPr="007A0658">
        <w:rPr>
          <w:sz w:val="24"/>
          <w:szCs w:val="24"/>
        </w:rPr>
        <w:t>recognise</w:t>
      </w:r>
      <w:proofErr w:type="spellEnd"/>
      <w:r w:rsidRPr="007A0658">
        <w:rPr>
          <w:sz w:val="24"/>
          <w:szCs w:val="24"/>
        </w:rPr>
        <w:t xml:space="preserve"> that “people like them” have vital roles to play in shaping our shared future. Whether they love drawing, enjoy counting, are curious about the past, or like asking big questions, children discover their interests and strengths matter.</w:t>
      </w:r>
    </w:p>
    <w:p w14:paraId="01408861" w14:textId="77777777" w:rsidR="00514C66" w:rsidRPr="00C8603C" w:rsidRDefault="00000000" w:rsidP="00514C66">
      <w:pPr>
        <w:rPr>
          <w:lang w:val="en-GB"/>
        </w:rPr>
      </w:pPr>
      <w:r>
        <w:rPr>
          <w:lang w:val="en-GB"/>
        </w:rPr>
        <w:pict w14:anchorId="68BADBA9">
          <v:rect id="_x0000_i1025" style="width:0;height:1.5pt" o:hralign="center" o:hrstd="t" o:hr="t" fillcolor="#a0a0a0" stroked="f"/>
        </w:pict>
      </w:r>
    </w:p>
    <w:p w14:paraId="23BCB44D" w14:textId="77777777" w:rsidR="00514C66" w:rsidRPr="00C8603C" w:rsidRDefault="00514C66" w:rsidP="00514C66">
      <w:pPr>
        <w:rPr>
          <w:b/>
          <w:bCs/>
          <w:lang w:val="en-GB"/>
        </w:rPr>
      </w:pPr>
      <w:r w:rsidRPr="00C8603C">
        <w:rPr>
          <w:b/>
          <w:bCs/>
          <w:lang w:val="en-GB"/>
        </w:rPr>
        <w:t>Theory of Change –</w:t>
      </w:r>
      <w:r>
        <w:rPr>
          <w:b/>
          <w:bCs/>
          <w:lang w:val="en-GB"/>
        </w:rPr>
        <w:t xml:space="preserve">Building </w:t>
      </w:r>
      <w:r w:rsidRPr="00C8603C">
        <w:rPr>
          <w:b/>
          <w:bCs/>
          <w:lang w:val="en-GB"/>
        </w:rPr>
        <w:t>Engagement</w:t>
      </w:r>
      <w:r>
        <w:rPr>
          <w:b/>
          <w:bCs/>
          <w:lang w:val="en-GB"/>
        </w:rPr>
        <w:t xml:space="preserve"> in STEM, enthusiasm for technology used wisely and a sense of Belonging in a Science-Orientated World</w:t>
      </w:r>
    </w:p>
    <w:p w14:paraId="195DB742" w14:textId="77777777" w:rsidR="00514C66" w:rsidRPr="00C8603C" w:rsidRDefault="00514C66" w:rsidP="00514C66">
      <w:pPr>
        <w:numPr>
          <w:ilvl w:val="0"/>
          <w:numId w:val="28"/>
        </w:numPr>
        <w:rPr>
          <w:lang w:val="en-GB"/>
        </w:rPr>
      </w:pPr>
      <w:r w:rsidRPr="00C8603C">
        <w:rPr>
          <w:b/>
          <w:bCs/>
          <w:lang w:val="en-GB"/>
        </w:rPr>
        <w:t>Problem</w:t>
      </w:r>
      <w:r>
        <w:rPr>
          <w:b/>
          <w:bCs/>
          <w:lang w:val="en-GB"/>
        </w:rPr>
        <w:t>s</w:t>
      </w:r>
      <w:r w:rsidRPr="00C8603C">
        <w:rPr>
          <w:lang w:val="en-GB"/>
        </w:rPr>
        <w:t xml:space="preserve">: Children </w:t>
      </w:r>
      <w:r>
        <w:rPr>
          <w:lang w:val="en-GB"/>
        </w:rPr>
        <w:t>perceive</w:t>
      </w:r>
      <w:r w:rsidRPr="00C8603C">
        <w:rPr>
          <w:lang w:val="en-GB"/>
        </w:rPr>
        <w:t xml:space="preserve"> science</w:t>
      </w:r>
      <w:r>
        <w:rPr>
          <w:lang w:val="en-GB"/>
        </w:rPr>
        <w:t xml:space="preserve"> as a book of facts</w:t>
      </w:r>
      <w:r w:rsidRPr="00C8603C">
        <w:rPr>
          <w:lang w:val="en-GB"/>
        </w:rPr>
        <w:t>, especially where science is associated with closed 'recipe investigations'</w:t>
      </w:r>
      <w:r>
        <w:rPr>
          <w:lang w:val="en-GB"/>
        </w:rPr>
        <w:t>; they don’t see an opportunity for their interests and strengths to make a difference in science. Social anxiety and low self-esteem in STEM reduce students sense of agency and belonging.</w:t>
      </w:r>
    </w:p>
    <w:p w14:paraId="3B4C1051" w14:textId="77777777" w:rsidR="00514C66" w:rsidRPr="00C8603C" w:rsidRDefault="00514C66" w:rsidP="00514C66">
      <w:pPr>
        <w:numPr>
          <w:ilvl w:val="0"/>
          <w:numId w:val="28"/>
        </w:numPr>
        <w:rPr>
          <w:lang w:val="en-GB"/>
        </w:rPr>
      </w:pPr>
      <w:r w:rsidRPr="00C8603C">
        <w:rPr>
          <w:b/>
          <w:bCs/>
          <w:lang w:val="en-GB"/>
        </w:rPr>
        <w:t>Intervention</w:t>
      </w:r>
      <w:r>
        <w:rPr>
          <w:b/>
          <w:bCs/>
          <w:lang w:val="en-GB"/>
        </w:rPr>
        <w:t>s</w:t>
      </w:r>
      <w:r w:rsidRPr="00C8603C">
        <w:rPr>
          <w:lang w:val="en-GB"/>
        </w:rPr>
        <w:t xml:space="preserve">: </w:t>
      </w:r>
      <w:r>
        <w:rPr>
          <w:lang w:val="en-GB"/>
        </w:rPr>
        <w:t xml:space="preserve">hands-on that foster scientific curiosity, interactive that contextualises science in a multidisciplinary arena, design and creativity activities that </w:t>
      </w:r>
      <w:r w:rsidRPr="00C8603C">
        <w:rPr>
          <w:lang w:val="en-GB"/>
        </w:rPr>
        <w:t>connect children to science</w:t>
      </w:r>
      <w:r>
        <w:rPr>
          <w:lang w:val="en-GB"/>
        </w:rPr>
        <w:t xml:space="preserve"> projects</w:t>
      </w:r>
      <w:r w:rsidRPr="00C8603C">
        <w:rPr>
          <w:lang w:val="en-GB"/>
        </w:rPr>
        <w:t xml:space="preserve"> through their passions.</w:t>
      </w:r>
    </w:p>
    <w:p w14:paraId="701AD17F" w14:textId="77777777" w:rsidR="00514C66" w:rsidRPr="00C8603C" w:rsidRDefault="00514C66" w:rsidP="00514C66">
      <w:pPr>
        <w:numPr>
          <w:ilvl w:val="0"/>
          <w:numId w:val="28"/>
        </w:numPr>
        <w:rPr>
          <w:lang w:val="en-GB"/>
        </w:rPr>
      </w:pPr>
      <w:r w:rsidRPr="00C8603C">
        <w:rPr>
          <w:b/>
          <w:bCs/>
          <w:lang w:val="en-GB"/>
        </w:rPr>
        <w:lastRenderedPageBreak/>
        <w:t>Outcome</w:t>
      </w:r>
      <w:r>
        <w:rPr>
          <w:b/>
          <w:bCs/>
          <w:lang w:val="en-GB"/>
        </w:rPr>
        <w:t>s</w:t>
      </w:r>
      <w:r w:rsidRPr="00C8603C">
        <w:rPr>
          <w:lang w:val="en-GB"/>
        </w:rPr>
        <w:t xml:space="preserve">: Increased </w:t>
      </w:r>
      <w:r>
        <w:rPr>
          <w:lang w:val="en-GB"/>
        </w:rPr>
        <w:t xml:space="preserve">engagement in </w:t>
      </w:r>
      <w:r w:rsidRPr="00C8603C">
        <w:rPr>
          <w:lang w:val="en-GB"/>
        </w:rPr>
        <w:t>STEM</w:t>
      </w:r>
      <w:r>
        <w:rPr>
          <w:lang w:val="en-GB"/>
        </w:rPr>
        <w:t>, recognising that when it is used wisely – technology helps us make a better world, a stronger sense of</w:t>
      </w:r>
      <w:r w:rsidRPr="00C8603C">
        <w:rPr>
          <w:lang w:val="en-GB"/>
        </w:rPr>
        <w:t xml:space="preserve"> belonging</w:t>
      </w:r>
      <w:r>
        <w:rPr>
          <w:lang w:val="en-GB"/>
        </w:rPr>
        <w:t xml:space="preserve"> to a science-orientated world</w:t>
      </w:r>
      <w:r w:rsidRPr="00C8603C">
        <w:rPr>
          <w:lang w:val="en-GB"/>
        </w:rPr>
        <w:t>.</w:t>
      </w:r>
    </w:p>
    <w:p w14:paraId="4FE3E408" w14:textId="77777777" w:rsidR="00514C66" w:rsidRPr="00C8603C" w:rsidRDefault="00000000" w:rsidP="00514C66">
      <w:pPr>
        <w:rPr>
          <w:lang w:val="en-GB"/>
        </w:rPr>
      </w:pPr>
      <w:r>
        <w:rPr>
          <w:lang w:val="en-GB"/>
        </w:rPr>
        <w:pict w14:anchorId="6389C12D">
          <v:rect id="_x0000_i1026" style="width:0;height:1.5pt" o:hralign="center" o:hrstd="t" o:hr="t" fillcolor="#a0a0a0" stroked="f"/>
        </w:pict>
      </w:r>
    </w:p>
    <w:p w14:paraId="4496270D" w14:textId="77777777" w:rsidR="004C7267" w:rsidRDefault="004C7267">
      <w:pPr>
        <w:rPr>
          <w:sz w:val="24"/>
          <w:szCs w:val="24"/>
        </w:rPr>
      </w:pPr>
    </w:p>
    <w:p w14:paraId="0F73C851" w14:textId="1BFA6EF2" w:rsidR="004C7267" w:rsidRDefault="004C7267" w:rsidP="004C7267">
      <w:pPr>
        <w:rPr>
          <w:b/>
          <w:bCs/>
          <w:sz w:val="24"/>
          <w:szCs w:val="24"/>
          <w:lang w:val="en-GB"/>
        </w:rPr>
      </w:pPr>
      <w:r w:rsidRPr="004C7267">
        <w:rPr>
          <w:b/>
          <w:bCs/>
          <w:sz w:val="24"/>
          <w:szCs w:val="24"/>
          <w:lang w:val="en-GB"/>
        </w:rPr>
        <w:t>Learning Objectives for Children (Teacher</w:t>
      </w:r>
      <w:r w:rsidR="00517B10">
        <w:rPr>
          <w:b/>
          <w:bCs/>
          <w:sz w:val="24"/>
          <w:szCs w:val="24"/>
          <w:lang w:val="en-GB"/>
        </w:rPr>
        <w:t xml:space="preserve"> Input and</w:t>
      </w:r>
      <w:r w:rsidRPr="004C7267">
        <w:rPr>
          <w:b/>
          <w:bCs/>
          <w:sz w:val="24"/>
          <w:szCs w:val="24"/>
          <w:lang w:val="en-GB"/>
        </w:rPr>
        <w:t xml:space="preserve"> Assessment Guide)</w:t>
      </w:r>
    </w:p>
    <w:p w14:paraId="24BA1B69" w14:textId="77777777" w:rsidR="00106644" w:rsidRPr="004C7267" w:rsidRDefault="00106644" w:rsidP="00106644">
      <w:pPr>
        <w:rPr>
          <w:b/>
          <w:bCs/>
          <w:sz w:val="24"/>
          <w:szCs w:val="24"/>
          <w:lang w:val="en-GB"/>
        </w:rPr>
      </w:pPr>
      <w:r>
        <w:rPr>
          <w:b/>
          <w:bCs/>
          <w:sz w:val="24"/>
          <w:szCs w:val="24"/>
          <w:lang w:val="en-GB"/>
        </w:rPr>
        <w:t>1</w:t>
      </w:r>
      <w:r w:rsidRPr="004C7267">
        <w:rPr>
          <w:b/>
          <w:bCs/>
          <w:sz w:val="24"/>
          <w:szCs w:val="24"/>
          <w:lang w:val="en-GB"/>
        </w:rPr>
        <w:t>. Recognising the Role of Observation in Science</w:t>
      </w:r>
      <w:r>
        <w:rPr>
          <w:b/>
          <w:bCs/>
          <w:sz w:val="24"/>
          <w:szCs w:val="24"/>
          <w:lang w:val="en-GB"/>
        </w:rPr>
        <w:t xml:space="preserve"> – and the limitations of science enquiry.</w:t>
      </w:r>
    </w:p>
    <w:p w14:paraId="12BA4CC9" w14:textId="77777777" w:rsidR="00106644" w:rsidRDefault="00106644" w:rsidP="00106644">
      <w:pPr>
        <w:numPr>
          <w:ilvl w:val="0"/>
          <w:numId w:val="24"/>
        </w:numPr>
        <w:rPr>
          <w:sz w:val="24"/>
          <w:szCs w:val="24"/>
          <w:lang w:val="en-GB"/>
        </w:rPr>
      </w:pPr>
      <w:r w:rsidRPr="004C7267">
        <w:rPr>
          <w:b/>
          <w:bCs/>
          <w:sz w:val="24"/>
          <w:szCs w:val="24"/>
          <w:lang w:val="en-GB"/>
        </w:rPr>
        <w:t>Objective:</w:t>
      </w:r>
      <w:r w:rsidRPr="004C7267">
        <w:rPr>
          <w:sz w:val="24"/>
          <w:szCs w:val="24"/>
          <w:lang w:val="en-GB"/>
        </w:rPr>
        <w:t xml:space="preserve"> Children </w:t>
      </w:r>
      <w:r>
        <w:rPr>
          <w:sz w:val="24"/>
          <w:szCs w:val="24"/>
          <w:lang w:val="en-GB"/>
        </w:rPr>
        <w:t>can explain</w:t>
      </w:r>
      <w:r w:rsidRPr="004C7267">
        <w:rPr>
          <w:sz w:val="24"/>
          <w:szCs w:val="24"/>
          <w:lang w:val="en-GB"/>
        </w:rPr>
        <w:t xml:space="preserve"> that observation is central to scientific inquiry and </w:t>
      </w:r>
      <w:r>
        <w:rPr>
          <w:sz w:val="24"/>
          <w:szCs w:val="24"/>
          <w:lang w:val="en-GB"/>
        </w:rPr>
        <w:t>that science can directly answer questions that suit its methods.</w:t>
      </w:r>
    </w:p>
    <w:p w14:paraId="6A5047B0" w14:textId="23E78294" w:rsidR="00517B10" w:rsidRPr="007A0658" w:rsidRDefault="00517B10" w:rsidP="00517B10">
      <w:pPr>
        <w:numPr>
          <w:ilvl w:val="0"/>
          <w:numId w:val="24"/>
        </w:numPr>
        <w:rPr>
          <w:sz w:val="24"/>
          <w:szCs w:val="24"/>
          <w:lang w:val="en-GB"/>
        </w:rPr>
      </w:pPr>
      <w:r>
        <w:rPr>
          <w:sz w:val="24"/>
          <w:szCs w:val="24"/>
        </w:rPr>
        <w:t xml:space="preserve">Role of teacher: give </w:t>
      </w:r>
      <w:r w:rsidRPr="007A0658">
        <w:rPr>
          <w:sz w:val="24"/>
          <w:szCs w:val="24"/>
        </w:rPr>
        <w:t xml:space="preserve">children </w:t>
      </w:r>
      <w:r>
        <w:rPr>
          <w:sz w:val="24"/>
          <w:szCs w:val="24"/>
        </w:rPr>
        <w:t xml:space="preserve">a practical hand-on activity in the classroom to experience for themselves “thinking like a scientist” and making observations. Share with children a PowerPoint that explains three ways scientists observe Mars - </w:t>
      </w:r>
      <w:r w:rsidRPr="004C7267">
        <w:rPr>
          <w:sz w:val="24"/>
          <w:szCs w:val="24"/>
          <w:lang w:val="en-GB"/>
        </w:rPr>
        <w:t>(telescopes, rovers</w:t>
      </w:r>
      <w:r>
        <w:rPr>
          <w:sz w:val="24"/>
          <w:szCs w:val="24"/>
          <w:lang w:val="en-GB"/>
        </w:rPr>
        <w:t>, orbiters</w:t>
      </w:r>
      <w:r w:rsidRPr="004C7267">
        <w:rPr>
          <w:sz w:val="24"/>
          <w:szCs w:val="24"/>
          <w:lang w:val="en-GB"/>
        </w:rPr>
        <w:t>).</w:t>
      </w:r>
    </w:p>
    <w:p w14:paraId="102072FF" w14:textId="1CA4A1EA" w:rsidR="00106644" w:rsidRPr="007A0658" w:rsidRDefault="00106644" w:rsidP="00106644">
      <w:pPr>
        <w:numPr>
          <w:ilvl w:val="0"/>
          <w:numId w:val="24"/>
        </w:numPr>
        <w:rPr>
          <w:sz w:val="24"/>
          <w:szCs w:val="24"/>
          <w:lang w:val="en-GB"/>
        </w:rPr>
      </w:pPr>
      <w:r>
        <w:rPr>
          <w:sz w:val="24"/>
          <w:szCs w:val="24"/>
          <w:lang w:val="en-GB"/>
        </w:rPr>
        <w:t xml:space="preserve">Role of the </w:t>
      </w:r>
      <w:r w:rsidR="00517B10">
        <w:rPr>
          <w:sz w:val="24"/>
          <w:szCs w:val="24"/>
          <w:lang w:val="en-GB"/>
        </w:rPr>
        <w:t>interactive</w:t>
      </w:r>
      <w:r>
        <w:rPr>
          <w:sz w:val="24"/>
          <w:szCs w:val="24"/>
          <w:lang w:val="en-GB"/>
        </w:rPr>
        <w:t xml:space="preserve"> - </w:t>
      </w:r>
      <w:proofErr w:type="spellStart"/>
      <w:r>
        <w:rPr>
          <w:sz w:val="24"/>
          <w:szCs w:val="24"/>
        </w:rPr>
        <w:t>emphasises</w:t>
      </w:r>
      <w:proofErr w:type="spellEnd"/>
      <w:r w:rsidRPr="007A0658">
        <w:rPr>
          <w:sz w:val="24"/>
          <w:szCs w:val="24"/>
        </w:rPr>
        <w:t xml:space="preserve"> that observation is at the heart of science</w:t>
      </w:r>
      <w:r>
        <w:rPr>
          <w:sz w:val="24"/>
          <w:szCs w:val="24"/>
        </w:rPr>
        <w:t xml:space="preserve"> and that </w:t>
      </w:r>
      <w:r w:rsidRPr="007A0658">
        <w:rPr>
          <w:sz w:val="24"/>
          <w:szCs w:val="24"/>
        </w:rPr>
        <w:t xml:space="preserve">that scientists are fundamentally observers of the natural world </w:t>
      </w:r>
      <w:r w:rsidR="00517B10">
        <w:rPr>
          <w:sz w:val="24"/>
          <w:szCs w:val="24"/>
        </w:rPr>
        <w:t xml:space="preserve">– this means that scientists can directly answer the question “Which planet is hotter, Earth or Mars?” and “Does Mars have liquid water on its surface, </w:t>
      </w:r>
    </w:p>
    <w:p w14:paraId="49B2683F" w14:textId="5BCC96D5" w:rsidR="00106644" w:rsidRPr="004C7267" w:rsidRDefault="00106644" w:rsidP="00106644">
      <w:pPr>
        <w:numPr>
          <w:ilvl w:val="0"/>
          <w:numId w:val="24"/>
        </w:numPr>
        <w:rPr>
          <w:sz w:val="24"/>
          <w:szCs w:val="24"/>
          <w:lang w:val="en-GB"/>
        </w:rPr>
      </w:pPr>
      <w:r w:rsidRPr="004C7267">
        <w:rPr>
          <w:b/>
          <w:bCs/>
          <w:sz w:val="24"/>
          <w:szCs w:val="24"/>
          <w:lang w:val="en-GB"/>
        </w:rPr>
        <w:t>Indicators of Success:</w:t>
      </w:r>
      <w:r w:rsidR="00517B10">
        <w:rPr>
          <w:b/>
          <w:bCs/>
          <w:sz w:val="24"/>
          <w:szCs w:val="24"/>
          <w:lang w:val="en-GB"/>
        </w:rPr>
        <w:t xml:space="preserve"> Children</w:t>
      </w:r>
    </w:p>
    <w:p w14:paraId="5C561785" w14:textId="77777777" w:rsidR="00106644" w:rsidRPr="004C7267" w:rsidRDefault="00106644" w:rsidP="00106644">
      <w:pPr>
        <w:numPr>
          <w:ilvl w:val="1"/>
          <w:numId w:val="24"/>
        </w:numPr>
        <w:rPr>
          <w:sz w:val="24"/>
          <w:szCs w:val="24"/>
          <w:lang w:val="en-GB"/>
        </w:rPr>
      </w:pPr>
      <w:r w:rsidRPr="004C7267">
        <w:rPr>
          <w:sz w:val="24"/>
          <w:szCs w:val="24"/>
          <w:lang w:val="en-GB"/>
        </w:rPr>
        <w:t xml:space="preserve">Can </w:t>
      </w:r>
      <w:r>
        <w:rPr>
          <w:sz w:val="24"/>
          <w:szCs w:val="24"/>
          <w:lang w:val="en-GB"/>
        </w:rPr>
        <w:t>explain that observation is the ‘most important’ word when we think like a scientist</w:t>
      </w:r>
      <w:r w:rsidRPr="004C7267">
        <w:rPr>
          <w:sz w:val="24"/>
          <w:szCs w:val="24"/>
          <w:lang w:val="en-GB"/>
        </w:rPr>
        <w:t>.</w:t>
      </w:r>
    </w:p>
    <w:p w14:paraId="6DD132F6" w14:textId="77777777" w:rsidR="00106644" w:rsidRPr="004C7267" w:rsidRDefault="00106644" w:rsidP="00106644">
      <w:pPr>
        <w:numPr>
          <w:ilvl w:val="1"/>
          <w:numId w:val="24"/>
        </w:numPr>
        <w:rPr>
          <w:sz w:val="24"/>
          <w:szCs w:val="24"/>
          <w:lang w:val="en-GB"/>
        </w:rPr>
      </w:pPr>
      <w:r w:rsidRPr="004C7267">
        <w:rPr>
          <w:sz w:val="24"/>
          <w:szCs w:val="24"/>
          <w:lang w:val="en-GB"/>
        </w:rPr>
        <w:t xml:space="preserve">Can </w:t>
      </w:r>
      <w:r>
        <w:rPr>
          <w:sz w:val="24"/>
          <w:szCs w:val="24"/>
          <w:lang w:val="en-GB"/>
        </w:rPr>
        <w:t>explain three ways that</w:t>
      </w:r>
      <w:r w:rsidRPr="004C7267">
        <w:rPr>
          <w:sz w:val="24"/>
          <w:szCs w:val="24"/>
          <w:lang w:val="en-GB"/>
        </w:rPr>
        <w:t xml:space="preserve"> scientists observe Mars (telescopes, rovers</w:t>
      </w:r>
      <w:r>
        <w:rPr>
          <w:sz w:val="24"/>
          <w:szCs w:val="24"/>
          <w:lang w:val="en-GB"/>
        </w:rPr>
        <w:t>, orbiters</w:t>
      </w:r>
      <w:r w:rsidRPr="004C7267">
        <w:rPr>
          <w:sz w:val="24"/>
          <w:szCs w:val="24"/>
          <w:lang w:val="en-GB"/>
        </w:rPr>
        <w:t>).</w:t>
      </w:r>
    </w:p>
    <w:p w14:paraId="0D9D0BEB" w14:textId="77777777" w:rsidR="00106644" w:rsidRPr="004C7267" w:rsidRDefault="00106644" w:rsidP="00106644">
      <w:pPr>
        <w:numPr>
          <w:ilvl w:val="1"/>
          <w:numId w:val="24"/>
        </w:numPr>
        <w:rPr>
          <w:sz w:val="24"/>
          <w:szCs w:val="24"/>
          <w:lang w:val="en-GB"/>
        </w:rPr>
      </w:pPr>
      <w:r w:rsidRPr="004C7267">
        <w:rPr>
          <w:sz w:val="24"/>
          <w:szCs w:val="24"/>
          <w:lang w:val="en-GB"/>
        </w:rPr>
        <w:t xml:space="preserve">Can </w:t>
      </w:r>
      <w:r>
        <w:rPr>
          <w:sz w:val="24"/>
          <w:szCs w:val="24"/>
          <w:lang w:val="en-GB"/>
        </w:rPr>
        <w:t>explain that using observations, scientists can tell us which planet is hotter – Earth or Mars</w:t>
      </w:r>
      <w:r w:rsidRPr="004C7267">
        <w:rPr>
          <w:sz w:val="24"/>
          <w:szCs w:val="24"/>
          <w:lang w:val="en-GB"/>
        </w:rPr>
        <w:t>.</w:t>
      </w:r>
    </w:p>
    <w:p w14:paraId="66AD62F4" w14:textId="77777777" w:rsidR="00106644" w:rsidRPr="004C7267" w:rsidRDefault="00106644" w:rsidP="004C7267">
      <w:pPr>
        <w:rPr>
          <w:b/>
          <w:bCs/>
          <w:sz w:val="24"/>
          <w:szCs w:val="24"/>
          <w:lang w:val="en-GB"/>
        </w:rPr>
      </w:pPr>
    </w:p>
    <w:p w14:paraId="67D893E1" w14:textId="730809A6" w:rsidR="004C7267" w:rsidRPr="004C7267" w:rsidRDefault="004C7267" w:rsidP="004C7267">
      <w:pPr>
        <w:rPr>
          <w:b/>
          <w:bCs/>
          <w:sz w:val="24"/>
          <w:szCs w:val="24"/>
          <w:lang w:val="en-GB"/>
        </w:rPr>
      </w:pPr>
      <w:r w:rsidRPr="004C7267">
        <w:rPr>
          <w:b/>
          <w:bCs/>
          <w:sz w:val="24"/>
          <w:szCs w:val="24"/>
          <w:lang w:val="en-GB"/>
        </w:rPr>
        <w:t xml:space="preserve">1. Understanding </w:t>
      </w:r>
      <w:r w:rsidR="00517B10">
        <w:rPr>
          <w:b/>
          <w:bCs/>
          <w:sz w:val="24"/>
          <w:szCs w:val="24"/>
          <w:lang w:val="en-GB"/>
        </w:rPr>
        <w:t xml:space="preserve">the limitations of science and why we need </w:t>
      </w:r>
      <w:r w:rsidRPr="004C7267">
        <w:rPr>
          <w:b/>
          <w:bCs/>
          <w:sz w:val="24"/>
          <w:szCs w:val="24"/>
          <w:lang w:val="en-GB"/>
        </w:rPr>
        <w:t>Interdisciplinary Collaboration</w:t>
      </w:r>
    </w:p>
    <w:p w14:paraId="7AAE1160" w14:textId="0F47C3CA" w:rsidR="004C7267" w:rsidRDefault="004C7267" w:rsidP="004C7267">
      <w:pPr>
        <w:numPr>
          <w:ilvl w:val="0"/>
          <w:numId w:val="23"/>
        </w:numPr>
        <w:rPr>
          <w:sz w:val="24"/>
          <w:szCs w:val="24"/>
          <w:lang w:val="en-GB"/>
        </w:rPr>
      </w:pPr>
      <w:r w:rsidRPr="004C7267">
        <w:rPr>
          <w:b/>
          <w:bCs/>
          <w:sz w:val="24"/>
          <w:szCs w:val="24"/>
          <w:lang w:val="en-GB"/>
        </w:rPr>
        <w:t>Objective:</w:t>
      </w:r>
      <w:r w:rsidRPr="004C7267">
        <w:rPr>
          <w:sz w:val="24"/>
          <w:szCs w:val="24"/>
          <w:lang w:val="en-GB"/>
        </w:rPr>
        <w:t xml:space="preserve"> Children can </w:t>
      </w:r>
      <w:r>
        <w:rPr>
          <w:sz w:val="24"/>
          <w:szCs w:val="24"/>
          <w:lang w:val="en-GB"/>
        </w:rPr>
        <w:t xml:space="preserve">explain that </w:t>
      </w:r>
      <w:r w:rsidR="00517B10">
        <w:rPr>
          <w:sz w:val="24"/>
          <w:szCs w:val="24"/>
          <w:lang w:val="en-GB"/>
        </w:rPr>
        <w:t xml:space="preserve">science alone cannot answer a complex </w:t>
      </w:r>
      <w:r w:rsidR="009E1724">
        <w:rPr>
          <w:sz w:val="24"/>
          <w:szCs w:val="24"/>
          <w:lang w:val="en-GB"/>
        </w:rPr>
        <w:t xml:space="preserve">question – like how </w:t>
      </w:r>
      <w:r w:rsidR="00114E1D">
        <w:rPr>
          <w:sz w:val="24"/>
          <w:szCs w:val="24"/>
          <w:lang w:val="en-GB"/>
        </w:rPr>
        <w:t>to</w:t>
      </w:r>
      <w:r w:rsidR="009E1724">
        <w:rPr>
          <w:sz w:val="24"/>
          <w:szCs w:val="24"/>
          <w:lang w:val="en-GB"/>
        </w:rPr>
        <w:t xml:space="preserve"> prepare to live on Mars. I</w:t>
      </w:r>
      <w:r>
        <w:rPr>
          <w:sz w:val="24"/>
          <w:szCs w:val="24"/>
          <w:lang w:val="en-GB"/>
        </w:rPr>
        <w:t xml:space="preserve">t requires many </w:t>
      </w:r>
      <w:r w:rsidRPr="004C7267">
        <w:rPr>
          <w:sz w:val="24"/>
          <w:szCs w:val="24"/>
          <w:lang w:val="en-GB"/>
        </w:rPr>
        <w:t xml:space="preserve">different disciplines </w:t>
      </w:r>
      <w:r>
        <w:rPr>
          <w:sz w:val="24"/>
          <w:szCs w:val="24"/>
          <w:lang w:val="en-GB"/>
        </w:rPr>
        <w:t xml:space="preserve">to work together to </w:t>
      </w:r>
      <w:r w:rsidR="00114E1D">
        <w:rPr>
          <w:sz w:val="24"/>
          <w:szCs w:val="24"/>
          <w:lang w:val="en-GB"/>
        </w:rPr>
        <w:t>prepare a team to live on Mars</w:t>
      </w:r>
      <w:r w:rsidRPr="004C7267">
        <w:rPr>
          <w:sz w:val="24"/>
          <w:szCs w:val="24"/>
          <w:lang w:val="en-GB"/>
        </w:rPr>
        <w:t>.</w:t>
      </w:r>
    </w:p>
    <w:p w14:paraId="01CCF15F" w14:textId="3B5F2927" w:rsidR="00C302B9" w:rsidRPr="00C302B9" w:rsidRDefault="00125BEF" w:rsidP="004C7267">
      <w:pPr>
        <w:numPr>
          <w:ilvl w:val="0"/>
          <w:numId w:val="23"/>
        </w:numPr>
        <w:rPr>
          <w:sz w:val="24"/>
          <w:szCs w:val="24"/>
          <w:lang w:val="en-GB"/>
        </w:rPr>
      </w:pPr>
      <w:r>
        <w:rPr>
          <w:sz w:val="24"/>
          <w:szCs w:val="24"/>
        </w:rPr>
        <w:lastRenderedPageBreak/>
        <w:t xml:space="preserve">Role of game: </w:t>
      </w:r>
      <w:r w:rsidR="00C302B9">
        <w:rPr>
          <w:sz w:val="24"/>
          <w:szCs w:val="24"/>
        </w:rPr>
        <w:t>By e</w:t>
      </w:r>
      <w:r w:rsidR="00C302B9" w:rsidRPr="00C302B9">
        <w:rPr>
          <w:sz w:val="24"/>
          <w:szCs w:val="24"/>
        </w:rPr>
        <w:t>ngaging with the Mars Discipline Wheel, children discover that complex challenges require collaboration across many fields – scientists observe Mars through telescopes and rovers, mathematicians calculate supplies needed, engineers design spacecraft, artists help us imagine life on another planet, and historians teach lessons from past explorations.</w:t>
      </w:r>
    </w:p>
    <w:p w14:paraId="11C83FB5" w14:textId="02ACE134" w:rsidR="004E0A6B" w:rsidRPr="004C7267" w:rsidRDefault="00C302B9" w:rsidP="004E0A6B">
      <w:pPr>
        <w:numPr>
          <w:ilvl w:val="0"/>
          <w:numId w:val="22"/>
        </w:numPr>
        <w:rPr>
          <w:sz w:val="24"/>
          <w:szCs w:val="24"/>
          <w:lang w:val="en-GB"/>
        </w:rPr>
      </w:pPr>
      <w:r>
        <w:rPr>
          <w:sz w:val="24"/>
          <w:szCs w:val="24"/>
        </w:rPr>
        <w:t xml:space="preserve">Role of the teacher: </w:t>
      </w:r>
      <w:r w:rsidR="009E1724">
        <w:rPr>
          <w:sz w:val="24"/>
          <w:szCs w:val="24"/>
        </w:rPr>
        <w:t xml:space="preserve">encourage children and </w:t>
      </w:r>
      <w:r w:rsidR="004E0A6B">
        <w:rPr>
          <w:sz w:val="24"/>
          <w:szCs w:val="24"/>
        </w:rPr>
        <w:t>give other examples to h</w:t>
      </w:r>
      <w:proofErr w:type="spellStart"/>
      <w:r w:rsidR="004E0A6B" w:rsidRPr="004C7267">
        <w:rPr>
          <w:sz w:val="24"/>
          <w:szCs w:val="24"/>
          <w:lang w:val="en-GB"/>
        </w:rPr>
        <w:t>elp</w:t>
      </w:r>
      <w:proofErr w:type="spellEnd"/>
      <w:r w:rsidR="004E0A6B" w:rsidRPr="004C7267">
        <w:rPr>
          <w:sz w:val="24"/>
          <w:szCs w:val="24"/>
          <w:lang w:val="en-GB"/>
        </w:rPr>
        <w:t xml:space="preserve"> children distinguish between questions that science can answer directly and those it can only inform.</w:t>
      </w:r>
      <w:r w:rsidR="004E0A6B">
        <w:rPr>
          <w:sz w:val="24"/>
          <w:szCs w:val="24"/>
          <w:lang w:val="en-GB"/>
        </w:rPr>
        <w:t xml:space="preserve"> Point them to why we need more disciplines than only science – </w:t>
      </w:r>
      <w:proofErr w:type="spellStart"/>
      <w:r w:rsidR="004E0A6B">
        <w:rPr>
          <w:sz w:val="24"/>
          <w:szCs w:val="24"/>
          <w:lang w:val="en-GB"/>
        </w:rPr>
        <w:t>eg</w:t>
      </w:r>
      <w:proofErr w:type="spellEnd"/>
      <w:r w:rsidR="004E0A6B">
        <w:rPr>
          <w:sz w:val="24"/>
          <w:szCs w:val="24"/>
          <w:lang w:val="en-GB"/>
        </w:rPr>
        <w:t xml:space="preserve"> now that we know Mars is dry and cold, a mission to Mars will need gardeners to create </w:t>
      </w:r>
      <w:r w:rsidR="00C86FEA">
        <w:rPr>
          <w:sz w:val="24"/>
          <w:szCs w:val="24"/>
          <w:lang w:val="en-GB"/>
        </w:rPr>
        <w:t xml:space="preserve">‘green’ </w:t>
      </w:r>
      <w:r w:rsidR="004E0A6B">
        <w:rPr>
          <w:sz w:val="24"/>
          <w:szCs w:val="24"/>
          <w:lang w:val="en-GB"/>
        </w:rPr>
        <w:t>living spaces that work for people.</w:t>
      </w:r>
    </w:p>
    <w:p w14:paraId="02DD8CA2" w14:textId="4498AF30" w:rsidR="004C7267" w:rsidRPr="004C7267" w:rsidRDefault="004C7267" w:rsidP="004C7267">
      <w:pPr>
        <w:numPr>
          <w:ilvl w:val="0"/>
          <w:numId w:val="23"/>
        </w:numPr>
        <w:rPr>
          <w:sz w:val="24"/>
          <w:szCs w:val="24"/>
          <w:lang w:val="en-GB"/>
        </w:rPr>
      </w:pPr>
      <w:r w:rsidRPr="004C7267">
        <w:rPr>
          <w:b/>
          <w:bCs/>
          <w:sz w:val="24"/>
          <w:szCs w:val="24"/>
          <w:lang w:val="en-GB"/>
        </w:rPr>
        <w:t>Indicators of Success:</w:t>
      </w:r>
      <w:r w:rsidR="009E1724">
        <w:rPr>
          <w:b/>
          <w:bCs/>
          <w:sz w:val="24"/>
          <w:szCs w:val="24"/>
          <w:lang w:val="en-GB"/>
        </w:rPr>
        <w:t xml:space="preserve"> Children </w:t>
      </w:r>
    </w:p>
    <w:p w14:paraId="0868E6F7" w14:textId="2875C406" w:rsidR="004C7267" w:rsidRPr="004C7267" w:rsidRDefault="004C7267" w:rsidP="004C7267">
      <w:pPr>
        <w:numPr>
          <w:ilvl w:val="1"/>
          <w:numId w:val="23"/>
        </w:numPr>
        <w:rPr>
          <w:sz w:val="24"/>
          <w:szCs w:val="24"/>
          <w:lang w:val="en-GB"/>
        </w:rPr>
      </w:pPr>
      <w:r w:rsidRPr="004C7267">
        <w:rPr>
          <w:sz w:val="24"/>
          <w:szCs w:val="24"/>
          <w:lang w:val="en-GB"/>
        </w:rPr>
        <w:t>Can name at least three disciplines involved</w:t>
      </w:r>
      <w:r>
        <w:rPr>
          <w:sz w:val="24"/>
          <w:szCs w:val="24"/>
          <w:lang w:val="en-GB"/>
        </w:rPr>
        <w:t xml:space="preserve"> in preparing to live on Mars</w:t>
      </w:r>
      <w:r w:rsidRPr="004C7267">
        <w:rPr>
          <w:sz w:val="24"/>
          <w:szCs w:val="24"/>
          <w:lang w:val="en-GB"/>
        </w:rPr>
        <w:t xml:space="preserve"> (e.g., science, engineering, art, history).</w:t>
      </w:r>
    </w:p>
    <w:p w14:paraId="3B71497B" w14:textId="5045548F" w:rsidR="004C7267" w:rsidRPr="004C7267" w:rsidRDefault="004C7267" w:rsidP="004C7267">
      <w:pPr>
        <w:numPr>
          <w:ilvl w:val="1"/>
          <w:numId w:val="23"/>
        </w:numPr>
        <w:rPr>
          <w:sz w:val="24"/>
          <w:szCs w:val="24"/>
          <w:lang w:val="en-GB"/>
        </w:rPr>
      </w:pPr>
      <w:r w:rsidRPr="004C7267">
        <w:rPr>
          <w:sz w:val="24"/>
          <w:szCs w:val="24"/>
          <w:lang w:val="en-GB"/>
        </w:rPr>
        <w:t xml:space="preserve">Can explain how each discipline </w:t>
      </w:r>
      <w:r>
        <w:rPr>
          <w:sz w:val="24"/>
          <w:szCs w:val="24"/>
          <w:lang w:val="en-GB"/>
        </w:rPr>
        <w:t>provides essential knowledge to prepare to live on Mars</w:t>
      </w:r>
      <w:r w:rsidRPr="004C7267">
        <w:rPr>
          <w:sz w:val="24"/>
          <w:szCs w:val="24"/>
          <w:lang w:val="en-GB"/>
        </w:rPr>
        <w:t>.</w:t>
      </w:r>
    </w:p>
    <w:p w14:paraId="041CC38D" w14:textId="3D93D2DA" w:rsidR="004C7267" w:rsidRPr="004C7267" w:rsidRDefault="004C7267" w:rsidP="004C7267">
      <w:pPr>
        <w:numPr>
          <w:ilvl w:val="1"/>
          <w:numId w:val="23"/>
        </w:numPr>
        <w:rPr>
          <w:sz w:val="24"/>
          <w:szCs w:val="24"/>
          <w:lang w:val="en-GB"/>
        </w:rPr>
      </w:pPr>
      <w:r w:rsidRPr="004C7267">
        <w:rPr>
          <w:sz w:val="24"/>
          <w:szCs w:val="24"/>
          <w:lang w:val="en-GB"/>
        </w:rPr>
        <w:t xml:space="preserve">Can </w:t>
      </w:r>
      <w:r>
        <w:rPr>
          <w:sz w:val="24"/>
          <w:szCs w:val="24"/>
          <w:lang w:val="en-GB"/>
        </w:rPr>
        <w:t>explain that</w:t>
      </w:r>
      <w:r w:rsidRPr="004C7267">
        <w:rPr>
          <w:sz w:val="24"/>
          <w:szCs w:val="24"/>
          <w:lang w:val="en-GB"/>
        </w:rPr>
        <w:t xml:space="preserve"> </w:t>
      </w:r>
      <w:r w:rsidR="00135CFF">
        <w:rPr>
          <w:sz w:val="24"/>
          <w:szCs w:val="24"/>
          <w:lang w:val="en-GB"/>
        </w:rPr>
        <w:t xml:space="preserve">as well as being a </w:t>
      </w:r>
      <w:r w:rsidRPr="004C7267">
        <w:rPr>
          <w:sz w:val="24"/>
          <w:szCs w:val="24"/>
          <w:lang w:val="en-GB"/>
        </w:rPr>
        <w:t xml:space="preserve">collaboration </w:t>
      </w:r>
      <w:r>
        <w:rPr>
          <w:sz w:val="24"/>
          <w:szCs w:val="24"/>
          <w:lang w:val="en-GB"/>
        </w:rPr>
        <w:t xml:space="preserve">between the disciplines </w:t>
      </w:r>
      <w:r w:rsidR="00135CFF">
        <w:rPr>
          <w:sz w:val="24"/>
          <w:szCs w:val="24"/>
          <w:lang w:val="en-GB"/>
        </w:rPr>
        <w:t xml:space="preserve">– this is also a collaboration between </w:t>
      </w:r>
      <w:r>
        <w:rPr>
          <w:sz w:val="24"/>
          <w:szCs w:val="24"/>
          <w:lang w:val="en-GB"/>
        </w:rPr>
        <w:t xml:space="preserve"> experts</w:t>
      </w:r>
      <w:r w:rsidR="00135CFF">
        <w:rPr>
          <w:sz w:val="24"/>
          <w:szCs w:val="24"/>
          <w:lang w:val="en-GB"/>
        </w:rPr>
        <w:t xml:space="preserve"> in those disciplines who must appreciate </w:t>
      </w:r>
      <w:r w:rsidR="004E0A6B">
        <w:rPr>
          <w:sz w:val="24"/>
          <w:szCs w:val="24"/>
          <w:lang w:val="en-GB"/>
        </w:rPr>
        <w:t xml:space="preserve">why the mission as a whole depends on </w:t>
      </w:r>
      <w:r w:rsidR="00135CFF">
        <w:rPr>
          <w:sz w:val="24"/>
          <w:szCs w:val="24"/>
          <w:lang w:val="en-GB"/>
        </w:rPr>
        <w:t xml:space="preserve">each </w:t>
      </w:r>
      <w:r w:rsidR="004E0A6B">
        <w:rPr>
          <w:sz w:val="24"/>
          <w:szCs w:val="24"/>
          <w:lang w:val="en-GB"/>
        </w:rPr>
        <w:t>of the</w:t>
      </w:r>
      <w:r w:rsidR="00135CFF">
        <w:rPr>
          <w:sz w:val="24"/>
          <w:szCs w:val="24"/>
          <w:lang w:val="en-GB"/>
        </w:rPr>
        <w:t xml:space="preserve"> roles</w:t>
      </w:r>
      <w:r w:rsidRPr="004C7267">
        <w:rPr>
          <w:sz w:val="24"/>
          <w:szCs w:val="24"/>
          <w:lang w:val="en-GB"/>
        </w:rPr>
        <w:t>.</w:t>
      </w:r>
    </w:p>
    <w:p w14:paraId="69571F27" w14:textId="4EA98CCD" w:rsidR="004C7267" w:rsidRPr="004C7267" w:rsidRDefault="004C7267" w:rsidP="004C7267">
      <w:pPr>
        <w:rPr>
          <w:b/>
          <w:bCs/>
          <w:sz w:val="24"/>
          <w:szCs w:val="24"/>
          <w:lang w:val="en-GB"/>
        </w:rPr>
      </w:pPr>
      <w:r w:rsidRPr="004C7267">
        <w:rPr>
          <w:b/>
          <w:bCs/>
          <w:sz w:val="24"/>
          <w:szCs w:val="24"/>
          <w:lang w:val="en-GB"/>
        </w:rPr>
        <w:t xml:space="preserve">3. </w:t>
      </w:r>
      <w:r w:rsidR="00114E1D">
        <w:rPr>
          <w:b/>
          <w:bCs/>
          <w:sz w:val="24"/>
          <w:szCs w:val="24"/>
          <w:lang w:val="en-GB"/>
        </w:rPr>
        <w:t>Building</w:t>
      </w:r>
      <w:r w:rsidR="00135CFF">
        <w:rPr>
          <w:b/>
          <w:bCs/>
          <w:sz w:val="24"/>
          <w:szCs w:val="24"/>
          <w:lang w:val="en-GB"/>
        </w:rPr>
        <w:t xml:space="preserve"> their</w:t>
      </w:r>
      <w:r w:rsidRPr="004C7267">
        <w:rPr>
          <w:b/>
          <w:bCs/>
          <w:sz w:val="24"/>
          <w:szCs w:val="24"/>
          <w:lang w:val="en-GB"/>
        </w:rPr>
        <w:t xml:space="preserve"> Personal Connection to </w:t>
      </w:r>
      <w:r w:rsidR="00135CFF">
        <w:rPr>
          <w:b/>
          <w:bCs/>
          <w:sz w:val="24"/>
          <w:szCs w:val="24"/>
          <w:lang w:val="en-GB"/>
        </w:rPr>
        <w:t xml:space="preserve">a </w:t>
      </w:r>
      <w:r w:rsidR="00114E1D">
        <w:rPr>
          <w:b/>
          <w:bCs/>
          <w:sz w:val="24"/>
          <w:szCs w:val="24"/>
          <w:lang w:val="en-GB"/>
        </w:rPr>
        <w:t>career in space-science</w:t>
      </w:r>
      <w:r w:rsidR="002A7CF3">
        <w:rPr>
          <w:b/>
          <w:bCs/>
          <w:sz w:val="24"/>
          <w:szCs w:val="24"/>
          <w:lang w:val="en-GB"/>
        </w:rPr>
        <w:t xml:space="preserve"> – and sense of belonging in </w:t>
      </w:r>
      <w:r w:rsidR="00876E02">
        <w:rPr>
          <w:b/>
          <w:bCs/>
          <w:sz w:val="24"/>
          <w:szCs w:val="24"/>
          <w:lang w:val="en-GB"/>
        </w:rPr>
        <w:t>school science</w:t>
      </w:r>
    </w:p>
    <w:p w14:paraId="4E530C62" w14:textId="589A5C20" w:rsidR="004C7267" w:rsidRDefault="004C7267" w:rsidP="004C7267">
      <w:pPr>
        <w:numPr>
          <w:ilvl w:val="0"/>
          <w:numId w:val="25"/>
        </w:numPr>
        <w:rPr>
          <w:sz w:val="24"/>
          <w:szCs w:val="24"/>
          <w:lang w:val="en-GB"/>
        </w:rPr>
      </w:pPr>
      <w:r w:rsidRPr="004C7267">
        <w:rPr>
          <w:b/>
          <w:bCs/>
          <w:sz w:val="24"/>
          <w:szCs w:val="24"/>
          <w:lang w:val="en-GB"/>
        </w:rPr>
        <w:t>Objective</w:t>
      </w:r>
      <w:r w:rsidR="00876E02">
        <w:rPr>
          <w:b/>
          <w:bCs/>
          <w:sz w:val="24"/>
          <w:szCs w:val="24"/>
          <w:lang w:val="en-GB"/>
        </w:rPr>
        <w:t>s</w:t>
      </w:r>
      <w:r w:rsidRPr="004C7267">
        <w:rPr>
          <w:b/>
          <w:bCs/>
          <w:sz w:val="24"/>
          <w:szCs w:val="24"/>
          <w:lang w:val="en-GB"/>
        </w:rPr>
        <w:t>:</w:t>
      </w:r>
      <w:r w:rsidRPr="004C7267">
        <w:rPr>
          <w:sz w:val="24"/>
          <w:szCs w:val="24"/>
          <w:lang w:val="en-GB"/>
        </w:rPr>
        <w:t xml:space="preserve"> Children </w:t>
      </w:r>
      <w:r w:rsidR="002A7CF3">
        <w:rPr>
          <w:sz w:val="24"/>
          <w:szCs w:val="24"/>
          <w:lang w:val="en-GB"/>
        </w:rPr>
        <w:t>see how</w:t>
      </w:r>
      <w:r w:rsidR="00114E1D">
        <w:rPr>
          <w:sz w:val="24"/>
          <w:szCs w:val="24"/>
          <w:lang w:val="en-GB"/>
        </w:rPr>
        <w:t xml:space="preserve"> their preferred subjects and interests </w:t>
      </w:r>
      <w:r w:rsidR="002A7CF3">
        <w:rPr>
          <w:sz w:val="24"/>
          <w:szCs w:val="24"/>
          <w:lang w:val="en-GB"/>
        </w:rPr>
        <w:t>mean that they can collaborate on a project to prepare astronauts for Mars</w:t>
      </w:r>
      <w:r w:rsidR="00876E02">
        <w:rPr>
          <w:sz w:val="24"/>
          <w:szCs w:val="24"/>
          <w:lang w:val="en-GB"/>
        </w:rPr>
        <w:t>.</w:t>
      </w:r>
    </w:p>
    <w:p w14:paraId="3B9F42D5" w14:textId="11CD7E20" w:rsidR="00876E02" w:rsidRPr="00876E02" w:rsidRDefault="00876E02" w:rsidP="004C7267">
      <w:pPr>
        <w:numPr>
          <w:ilvl w:val="0"/>
          <w:numId w:val="25"/>
        </w:numPr>
        <w:rPr>
          <w:sz w:val="24"/>
          <w:szCs w:val="24"/>
          <w:lang w:val="en-GB"/>
        </w:rPr>
      </w:pPr>
      <w:r w:rsidRPr="00876E02">
        <w:rPr>
          <w:sz w:val="24"/>
          <w:szCs w:val="24"/>
          <w:lang w:val="en-GB"/>
        </w:rPr>
        <w:t>Children are engaged and making individual contributions to class discussions</w:t>
      </w:r>
    </w:p>
    <w:p w14:paraId="19D7F9EF" w14:textId="3F4047D7" w:rsidR="007A0658" w:rsidRPr="009E1724" w:rsidRDefault="009E1724" w:rsidP="004C7267">
      <w:pPr>
        <w:numPr>
          <w:ilvl w:val="0"/>
          <w:numId w:val="25"/>
        </w:numPr>
        <w:rPr>
          <w:sz w:val="24"/>
          <w:szCs w:val="24"/>
          <w:lang w:val="en-GB"/>
        </w:rPr>
      </w:pPr>
      <w:r>
        <w:rPr>
          <w:b/>
          <w:bCs/>
          <w:sz w:val="24"/>
          <w:szCs w:val="24"/>
          <w:lang w:val="en-GB"/>
        </w:rPr>
        <w:t>Role of teacher: Astronaut training activity in the classroom</w:t>
      </w:r>
    </w:p>
    <w:p w14:paraId="008F298C" w14:textId="56D90039" w:rsidR="00324E10" w:rsidRPr="00324E10" w:rsidRDefault="004C7267" w:rsidP="00C65A0A">
      <w:pPr>
        <w:numPr>
          <w:ilvl w:val="0"/>
          <w:numId w:val="25"/>
        </w:numPr>
        <w:shd w:val="clear" w:color="auto" w:fill="FAFAFA"/>
        <w:spacing w:after="120" w:line="240" w:lineRule="auto"/>
        <w:rPr>
          <w:rFonts w:ascii="Segoe UI" w:eastAsia="Times New Roman" w:hAnsi="Segoe UI" w:cs="Segoe UI"/>
          <w:color w:val="424242"/>
          <w:sz w:val="24"/>
          <w:szCs w:val="24"/>
          <w:lang w:val="en-GB" w:eastAsia="en-GB"/>
        </w:rPr>
      </w:pPr>
      <w:r w:rsidRPr="004C7267">
        <w:rPr>
          <w:b/>
          <w:bCs/>
          <w:sz w:val="24"/>
          <w:szCs w:val="24"/>
          <w:lang w:val="en-GB"/>
        </w:rPr>
        <w:t>Indicators of Success:</w:t>
      </w:r>
      <w:r w:rsidR="009E1724" w:rsidRPr="009E1724">
        <w:rPr>
          <w:b/>
          <w:bCs/>
          <w:sz w:val="24"/>
          <w:szCs w:val="24"/>
          <w:lang w:val="en-GB"/>
        </w:rPr>
        <w:t xml:space="preserve"> </w:t>
      </w:r>
      <w:r w:rsidR="00324E10" w:rsidRPr="00324E10">
        <w:rPr>
          <w:rFonts w:ascii="Segoe UI" w:eastAsia="Times New Roman" w:hAnsi="Segoe UI" w:cs="Segoe UI"/>
          <w:b/>
          <w:bCs/>
          <w:color w:val="424242"/>
          <w:sz w:val="24"/>
          <w:szCs w:val="24"/>
          <w:lang w:val="en-GB" w:eastAsia="en-GB"/>
        </w:rPr>
        <w:t xml:space="preserve">My Discipline, </w:t>
      </w:r>
      <w:r w:rsidR="004E0A6B">
        <w:rPr>
          <w:b/>
          <w:bCs/>
          <w:sz w:val="24"/>
          <w:szCs w:val="24"/>
          <w:lang w:val="en-GB"/>
        </w:rPr>
        <w:t xml:space="preserve">and how </w:t>
      </w:r>
      <w:r w:rsidR="00C86FEA">
        <w:rPr>
          <w:b/>
          <w:bCs/>
          <w:sz w:val="24"/>
          <w:szCs w:val="24"/>
          <w:lang w:val="en-GB"/>
        </w:rPr>
        <w:t>my discipline</w:t>
      </w:r>
      <w:r w:rsidR="004E0A6B">
        <w:rPr>
          <w:b/>
          <w:bCs/>
          <w:sz w:val="24"/>
          <w:szCs w:val="24"/>
          <w:lang w:val="en-GB"/>
        </w:rPr>
        <w:t xml:space="preserve"> can influence our shared scientific future</w:t>
      </w:r>
    </w:p>
    <w:p w14:paraId="636565E9" w14:textId="758E3FD6" w:rsidR="00324E10" w:rsidRPr="00324E10" w:rsidRDefault="004E0A6B" w:rsidP="00AF418F">
      <w:pPr>
        <w:numPr>
          <w:ilvl w:val="1"/>
          <w:numId w:val="25"/>
        </w:numPr>
        <w:shd w:val="clear" w:color="auto" w:fill="FAFAFA"/>
        <w:spacing w:before="100" w:beforeAutospacing="1" w:after="100" w:afterAutospacing="1" w:line="240" w:lineRule="auto"/>
        <w:rPr>
          <w:rFonts w:ascii="Segoe UI" w:eastAsia="Times New Roman" w:hAnsi="Segoe UI" w:cs="Segoe UI"/>
          <w:color w:val="424242"/>
          <w:sz w:val="24"/>
          <w:szCs w:val="24"/>
          <w:lang w:val="en-GB" w:eastAsia="en-GB"/>
        </w:rPr>
      </w:pPr>
      <w:r>
        <w:rPr>
          <w:rFonts w:ascii="Segoe UI" w:eastAsia="Times New Roman" w:hAnsi="Segoe UI" w:cs="Segoe UI"/>
          <w:color w:val="424242"/>
          <w:sz w:val="24"/>
          <w:szCs w:val="24"/>
          <w:lang w:val="en-GB" w:eastAsia="en-GB"/>
        </w:rPr>
        <w:t xml:space="preserve">The teacher calls out scholarly specialists </w:t>
      </w:r>
      <w:proofErr w:type="spellStart"/>
      <w:r>
        <w:rPr>
          <w:rFonts w:ascii="Segoe UI" w:eastAsia="Times New Roman" w:hAnsi="Segoe UI" w:cs="Segoe UI"/>
          <w:color w:val="424242"/>
          <w:sz w:val="24"/>
          <w:szCs w:val="24"/>
          <w:lang w:val="en-GB" w:eastAsia="en-GB"/>
        </w:rPr>
        <w:t>eg</w:t>
      </w:r>
      <w:proofErr w:type="spellEnd"/>
      <w:r>
        <w:rPr>
          <w:rFonts w:ascii="Segoe UI" w:eastAsia="Times New Roman" w:hAnsi="Segoe UI" w:cs="Segoe UI"/>
          <w:color w:val="424242"/>
          <w:sz w:val="24"/>
          <w:szCs w:val="24"/>
          <w:lang w:val="en-GB" w:eastAsia="en-GB"/>
        </w:rPr>
        <w:t xml:space="preserve"> “where are my scientists, where are my historians” and e</w:t>
      </w:r>
      <w:r w:rsidR="00324E10" w:rsidRPr="00324E10">
        <w:rPr>
          <w:rFonts w:ascii="Segoe UI" w:eastAsia="Times New Roman" w:hAnsi="Segoe UI" w:cs="Segoe UI"/>
          <w:color w:val="424242"/>
          <w:sz w:val="24"/>
          <w:szCs w:val="24"/>
          <w:lang w:val="en-GB" w:eastAsia="en-GB"/>
        </w:rPr>
        <w:t xml:space="preserve">ach child </w:t>
      </w:r>
      <w:r>
        <w:rPr>
          <w:rFonts w:ascii="Segoe UI" w:eastAsia="Times New Roman" w:hAnsi="Segoe UI" w:cs="Segoe UI"/>
          <w:color w:val="424242"/>
          <w:sz w:val="24"/>
          <w:szCs w:val="24"/>
          <w:lang w:val="en-GB" w:eastAsia="en-GB"/>
        </w:rPr>
        <w:t>puts up their hand when they hear</w:t>
      </w:r>
      <w:r w:rsidR="00324E10" w:rsidRPr="00324E10">
        <w:rPr>
          <w:rFonts w:ascii="Segoe UI" w:eastAsia="Times New Roman" w:hAnsi="Segoe UI" w:cs="Segoe UI"/>
          <w:color w:val="424242"/>
          <w:sz w:val="24"/>
          <w:szCs w:val="24"/>
          <w:lang w:val="en-GB" w:eastAsia="en-GB"/>
        </w:rPr>
        <w:t xml:space="preserve"> a </w:t>
      </w:r>
      <w:r>
        <w:rPr>
          <w:rFonts w:ascii="Segoe UI" w:eastAsia="Times New Roman" w:hAnsi="Segoe UI" w:cs="Segoe UI"/>
          <w:color w:val="424242"/>
          <w:sz w:val="24"/>
          <w:szCs w:val="24"/>
          <w:lang w:val="en-GB" w:eastAsia="en-GB"/>
        </w:rPr>
        <w:t>specialist</w:t>
      </w:r>
      <w:r w:rsidR="00324E10" w:rsidRPr="00324E10">
        <w:rPr>
          <w:rFonts w:ascii="Segoe UI" w:eastAsia="Times New Roman" w:hAnsi="Segoe UI" w:cs="Segoe UI"/>
          <w:color w:val="424242"/>
          <w:sz w:val="24"/>
          <w:szCs w:val="24"/>
          <w:lang w:val="en-GB" w:eastAsia="en-GB"/>
        </w:rPr>
        <w:t xml:space="preserve"> they feel connected to</w:t>
      </w:r>
      <w:r w:rsidR="00324E10" w:rsidRPr="00324E10">
        <w:rPr>
          <w:sz w:val="24"/>
          <w:szCs w:val="24"/>
          <w:lang w:val="en-GB"/>
        </w:rPr>
        <w:t>.</w:t>
      </w:r>
    </w:p>
    <w:p w14:paraId="2EC4DCB1" w14:textId="50C1C178" w:rsidR="00324E10" w:rsidRPr="00324E10" w:rsidRDefault="00324E10" w:rsidP="00AF418F">
      <w:pPr>
        <w:numPr>
          <w:ilvl w:val="1"/>
          <w:numId w:val="25"/>
        </w:numPr>
        <w:shd w:val="clear" w:color="auto" w:fill="FAFAFA"/>
        <w:spacing w:before="100" w:beforeAutospacing="1" w:after="100" w:afterAutospacing="1" w:line="240" w:lineRule="auto"/>
        <w:rPr>
          <w:rFonts w:ascii="Segoe UI" w:eastAsia="Times New Roman" w:hAnsi="Segoe UI" w:cs="Segoe UI"/>
          <w:color w:val="424242"/>
          <w:sz w:val="24"/>
          <w:szCs w:val="24"/>
          <w:lang w:val="en-GB" w:eastAsia="en-GB"/>
        </w:rPr>
      </w:pPr>
      <w:r w:rsidRPr="00324E10">
        <w:rPr>
          <w:rFonts w:ascii="Segoe UI" w:eastAsia="Times New Roman" w:hAnsi="Segoe UI" w:cs="Segoe UI"/>
          <w:color w:val="424242"/>
          <w:sz w:val="24"/>
          <w:szCs w:val="24"/>
          <w:lang w:val="en-GB" w:eastAsia="en-GB"/>
        </w:rPr>
        <w:t>They write or present how their discipline helps solve a challenge</w:t>
      </w:r>
      <w:r>
        <w:rPr>
          <w:rFonts w:ascii="Segoe UI" w:eastAsia="Times New Roman" w:hAnsi="Segoe UI" w:cs="Segoe UI"/>
          <w:color w:val="424242"/>
          <w:sz w:val="24"/>
          <w:szCs w:val="24"/>
          <w:lang w:val="en-GB" w:eastAsia="en-GB"/>
        </w:rPr>
        <w:t xml:space="preserve"> that helps us move to Mars</w:t>
      </w:r>
      <w:r w:rsidRPr="00324E10">
        <w:rPr>
          <w:rFonts w:ascii="Segoe UI" w:eastAsia="Times New Roman" w:hAnsi="Segoe UI" w:cs="Segoe UI"/>
          <w:color w:val="424242"/>
          <w:sz w:val="24"/>
          <w:szCs w:val="24"/>
          <w:lang w:val="en-GB" w:eastAsia="en-GB"/>
        </w:rPr>
        <w:t>.</w:t>
      </w:r>
    </w:p>
    <w:p w14:paraId="5153498E" w14:textId="77777777" w:rsidR="00324E10" w:rsidRPr="00324E10" w:rsidRDefault="00324E10" w:rsidP="00324E10">
      <w:pPr>
        <w:numPr>
          <w:ilvl w:val="1"/>
          <w:numId w:val="25"/>
        </w:numPr>
        <w:shd w:val="clear" w:color="auto" w:fill="FAFAFA"/>
        <w:spacing w:before="100" w:beforeAutospacing="1" w:after="100" w:afterAutospacing="1" w:line="240" w:lineRule="auto"/>
        <w:rPr>
          <w:rFonts w:ascii="Segoe UI" w:eastAsia="Times New Roman" w:hAnsi="Segoe UI" w:cs="Segoe UI"/>
          <w:color w:val="424242"/>
          <w:sz w:val="24"/>
          <w:szCs w:val="24"/>
          <w:lang w:val="en-GB" w:eastAsia="en-GB"/>
        </w:rPr>
      </w:pPr>
      <w:r w:rsidRPr="00324E10">
        <w:rPr>
          <w:rFonts w:ascii="Segoe UI" w:eastAsia="Times New Roman" w:hAnsi="Segoe UI" w:cs="Segoe UI"/>
          <w:color w:val="424242"/>
          <w:sz w:val="24"/>
          <w:szCs w:val="24"/>
          <w:lang w:val="en-GB" w:eastAsia="en-GB"/>
        </w:rPr>
        <w:lastRenderedPageBreak/>
        <w:t>Optionally, they role-play as a specialist contributing to a Mars mission.</w:t>
      </w:r>
    </w:p>
    <w:p w14:paraId="57253355" w14:textId="77777777" w:rsidR="00324E10" w:rsidRDefault="00324E10" w:rsidP="004E0A6B">
      <w:pPr>
        <w:ind w:left="1440"/>
        <w:rPr>
          <w:sz w:val="24"/>
          <w:szCs w:val="24"/>
          <w:lang w:val="en-GB"/>
        </w:rPr>
      </w:pPr>
    </w:p>
    <w:p w14:paraId="1213CAAB" w14:textId="5E558B73" w:rsidR="004C7267" w:rsidRPr="004C7267" w:rsidRDefault="004C7267" w:rsidP="004C7267">
      <w:pPr>
        <w:rPr>
          <w:b/>
          <w:bCs/>
          <w:sz w:val="24"/>
          <w:szCs w:val="24"/>
          <w:lang w:val="en-GB"/>
        </w:rPr>
      </w:pPr>
      <w:r w:rsidRPr="004C7267">
        <w:rPr>
          <w:b/>
          <w:bCs/>
          <w:sz w:val="24"/>
          <w:szCs w:val="24"/>
          <w:lang w:val="en-GB"/>
        </w:rPr>
        <w:t xml:space="preserve">4. </w:t>
      </w:r>
      <w:r w:rsidR="005E6DA5">
        <w:rPr>
          <w:b/>
          <w:bCs/>
          <w:sz w:val="24"/>
          <w:szCs w:val="24"/>
          <w:lang w:val="en-GB"/>
        </w:rPr>
        <w:t>expressing</w:t>
      </w:r>
      <w:r w:rsidRPr="004C7267">
        <w:rPr>
          <w:b/>
          <w:bCs/>
          <w:sz w:val="24"/>
          <w:szCs w:val="24"/>
          <w:lang w:val="en-GB"/>
        </w:rPr>
        <w:t xml:space="preserve"> Identity and Belonging </w:t>
      </w:r>
    </w:p>
    <w:p w14:paraId="1C52C5A2" w14:textId="79976543" w:rsidR="004C7267" w:rsidRPr="004C7267" w:rsidRDefault="004C7267" w:rsidP="004C7267">
      <w:pPr>
        <w:numPr>
          <w:ilvl w:val="0"/>
          <w:numId w:val="26"/>
        </w:numPr>
        <w:rPr>
          <w:sz w:val="24"/>
          <w:szCs w:val="24"/>
          <w:lang w:val="en-GB"/>
        </w:rPr>
      </w:pPr>
      <w:r w:rsidRPr="004C7267">
        <w:rPr>
          <w:b/>
          <w:bCs/>
          <w:sz w:val="24"/>
          <w:szCs w:val="24"/>
          <w:lang w:val="en-GB"/>
        </w:rPr>
        <w:t>Objective:</w:t>
      </w:r>
      <w:r w:rsidRPr="004C7267">
        <w:rPr>
          <w:sz w:val="24"/>
          <w:szCs w:val="24"/>
          <w:lang w:val="en-GB"/>
        </w:rPr>
        <w:t xml:space="preserve"> Children </w:t>
      </w:r>
      <w:r w:rsidR="005E6DA5">
        <w:rPr>
          <w:sz w:val="24"/>
          <w:szCs w:val="24"/>
          <w:lang w:val="en-GB"/>
        </w:rPr>
        <w:t>can explain</w:t>
      </w:r>
      <w:r w:rsidRPr="004C7267">
        <w:rPr>
          <w:sz w:val="24"/>
          <w:szCs w:val="24"/>
          <w:lang w:val="en-GB"/>
        </w:rPr>
        <w:t xml:space="preserve"> that people like them can</w:t>
      </w:r>
      <w:r w:rsidR="005E6DA5">
        <w:rPr>
          <w:sz w:val="24"/>
          <w:szCs w:val="24"/>
          <w:lang w:val="en-GB"/>
        </w:rPr>
        <w:t xml:space="preserve"> help to</w:t>
      </w:r>
      <w:r w:rsidRPr="004C7267">
        <w:rPr>
          <w:sz w:val="24"/>
          <w:szCs w:val="24"/>
          <w:lang w:val="en-GB"/>
        </w:rPr>
        <w:t xml:space="preserve"> </w:t>
      </w:r>
      <w:r w:rsidR="005E6DA5">
        <w:rPr>
          <w:sz w:val="24"/>
          <w:szCs w:val="24"/>
          <w:lang w:val="en-GB"/>
        </w:rPr>
        <w:t>direct the futures of</w:t>
      </w:r>
      <w:r w:rsidRPr="004C7267">
        <w:rPr>
          <w:sz w:val="24"/>
          <w:szCs w:val="24"/>
          <w:lang w:val="en-GB"/>
        </w:rPr>
        <w:t xml:space="preserve"> science and society</w:t>
      </w:r>
      <w:r w:rsidR="005E6DA5">
        <w:rPr>
          <w:sz w:val="24"/>
          <w:szCs w:val="24"/>
          <w:lang w:val="en-GB"/>
        </w:rPr>
        <w:t xml:space="preserve"> – </w:t>
      </w:r>
      <w:r w:rsidR="005B5790">
        <w:rPr>
          <w:sz w:val="24"/>
          <w:szCs w:val="24"/>
          <w:lang w:val="en-GB"/>
        </w:rPr>
        <w:t>and can</w:t>
      </w:r>
      <w:r w:rsidR="005E6DA5">
        <w:rPr>
          <w:sz w:val="24"/>
          <w:szCs w:val="24"/>
          <w:lang w:val="en-GB"/>
        </w:rPr>
        <w:t xml:space="preserve"> tell the story of how by talking about themselves</w:t>
      </w:r>
      <w:r w:rsidRPr="004C7267">
        <w:rPr>
          <w:sz w:val="24"/>
          <w:szCs w:val="24"/>
          <w:lang w:val="en-GB"/>
        </w:rPr>
        <w:t>.</w:t>
      </w:r>
    </w:p>
    <w:p w14:paraId="2E74A494" w14:textId="77777777" w:rsidR="004C7267" w:rsidRPr="004C7267" w:rsidRDefault="004C7267" w:rsidP="004C7267">
      <w:pPr>
        <w:numPr>
          <w:ilvl w:val="0"/>
          <w:numId w:val="26"/>
        </w:numPr>
        <w:rPr>
          <w:sz w:val="24"/>
          <w:szCs w:val="24"/>
          <w:lang w:val="en-GB"/>
        </w:rPr>
      </w:pPr>
      <w:r w:rsidRPr="004C7267">
        <w:rPr>
          <w:b/>
          <w:bCs/>
          <w:sz w:val="24"/>
          <w:szCs w:val="24"/>
          <w:lang w:val="en-GB"/>
        </w:rPr>
        <w:t>Indicators of Success:</w:t>
      </w:r>
    </w:p>
    <w:p w14:paraId="120B66FF" w14:textId="7818BB32" w:rsidR="00324E10" w:rsidRPr="004C7267" w:rsidRDefault="00324E10" w:rsidP="00324E10">
      <w:pPr>
        <w:numPr>
          <w:ilvl w:val="1"/>
          <w:numId w:val="26"/>
        </w:numPr>
        <w:rPr>
          <w:sz w:val="24"/>
          <w:szCs w:val="24"/>
          <w:lang w:val="en-GB"/>
        </w:rPr>
      </w:pPr>
      <w:r>
        <w:rPr>
          <w:sz w:val="24"/>
          <w:szCs w:val="24"/>
          <w:lang w:val="en-GB"/>
        </w:rPr>
        <w:t xml:space="preserve">Can </w:t>
      </w:r>
      <w:r w:rsidR="005B5790">
        <w:rPr>
          <w:sz w:val="24"/>
          <w:szCs w:val="24"/>
          <w:lang w:val="en-GB"/>
        </w:rPr>
        <w:t>explain how their preferred subject and</w:t>
      </w:r>
      <w:r w:rsidRPr="004C7267">
        <w:rPr>
          <w:sz w:val="24"/>
          <w:szCs w:val="24"/>
          <w:lang w:val="en-GB"/>
        </w:rPr>
        <w:t xml:space="preserve"> personal interests (drawing, counting, </w:t>
      </w:r>
      <w:r>
        <w:rPr>
          <w:sz w:val="24"/>
          <w:szCs w:val="24"/>
          <w:lang w:val="en-GB"/>
        </w:rPr>
        <w:t xml:space="preserve">reading about the past) – </w:t>
      </w:r>
      <w:r w:rsidR="005B5790">
        <w:rPr>
          <w:sz w:val="24"/>
          <w:szCs w:val="24"/>
          <w:lang w:val="en-GB"/>
        </w:rPr>
        <w:t xml:space="preserve"> means t</w:t>
      </w:r>
      <w:r w:rsidR="00E143FC">
        <w:rPr>
          <w:sz w:val="24"/>
          <w:szCs w:val="24"/>
          <w:lang w:val="en-GB"/>
        </w:rPr>
        <w:t>hey belong in a team preparing astronauts for Mars</w:t>
      </w:r>
      <w:r w:rsidRPr="004C7267">
        <w:rPr>
          <w:sz w:val="24"/>
          <w:szCs w:val="24"/>
          <w:lang w:val="en-GB"/>
        </w:rPr>
        <w:t>.</w:t>
      </w:r>
    </w:p>
    <w:p w14:paraId="5A7B0C31" w14:textId="77777777" w:rsidR="00324E10" w:rsidRPr="004C7267" w:rsidRDefault="00324E10" w:rsidP="00324E10">
      <w:pPr>
        <w:numPr>
          <w:ilvl w:val="1"/>
          <w:numId w:val="26"/>
        </w:numPr>
        <w:rPr>
          <w:sz w:val="24"/>
          <w:szCs w:val="24"/>
          <w:lang w:val="en-GB"/>
        </w:rPr>
      </w:pPr>
      <w:r w:rsidRPr="004C7267">
        <w:rPr>
          <w:sz w:val="24"/>
          <w:szCs w:val="24"/>
          <w:lang w:val="en-GB"/>
        </w:rPr>
        <w:t xml:space="preserve">Show increased confidence </w:t>
      </w:r>
      <w:r>
        <w:rPr>
          <w:sz w:val="24"/>
          <w:szCs w:val="24"/>
          <w:lang w:val="en-GB"/>
        </w:rPr>
        <w:t xml:space="preserve">and enthusiasm about expressing their ideas, listening to others and </w:t>
      </w:r>
      <w:r w:rsidRPr="004C7267">
        <w:rPr>
          <w:sz w:val="24"/>
          <w:szCs w:val="24"/>
          <w:lang w:val="en-GB"/>
        </w:rPr>
        <w:t xml:space="preserve">participating in group </w:t>
      </w:r>
      <w:r>
        <w:rPr>
          <w:sz w:val="24"/>
          <w:szCs w:val="24"/>
          <w:lang w:val="en-GB"/>
        </w:rPr>
        <w:t>activity</w:t>
      </w:r>
      <w:r w:rsidRPr="004C7267">
        <w:rPr>
          <w:sz w:val="24"/>
          <w:szCs w:val="24"/>
          <w:lang w:val="en-GB"/>
        </w:rPr>
        <w:t>.</w:t>
      </w:r>
    </w:p>
    <w:p w14:paraId="2FBD87AB" w14:textId="63CBE4E3" w:rsidR="005E6DA5" w:rsidRPr="004C7267" w:rsidRDefault="005E6DA5" w:rsidP="004C7267">
      <w:pPr>
        <w:numPr>
          <w:ilvl w:val="1"/>
          <w:numId w:val="26"/>
        </w:numPr>
        <w:rPr>
          <w:sz w:val="24"/>
          <w:szCs w:val="24"/>
          <w:lang w:val="en-GB"/>
        </w:rPr>
      </w:pPr>
      <w:r>
        <w:rPr>
          <w:sz w:val="24"/>
          <w:szCs w:val="24"/>
          <w:lang w:val="en-GB"/>
        </w:rPr>
        <w:t xml:space="preserve">Explain that and why they enjoyed the </w:t>
      </w:r>
      <w:r w:rsidR="00324E10">
        <w:rPr>
          <w:sz w:val="24"/>
          <w:szCs w:val="24"/>
          <w:lang w:val="en-GB"/>
        </w:rPr>
        <w:t>activities (game and classroom)</w:t>
      </w:r>
      <w:r>
        <w:rPr>
          <w:sz w:val="24"/>
          <w:szCs w:val="24"/>
          <w:lang w:val="en-GB"/>
        </w:rPr>
        <w:t xml:space="preserve"> and what additions or changes they would</w:t>
      </w:r>
      <w:r w:rsidR="00324E10">
        <w:rPr>
          <w:sz w:val="24"/>
          <w:szCs w:val="24"/>
          <w:lang w:val="en-GB"/>
        </w:rPr>
        <w:t xml:space="preserve"> like.</w:t>
      </w:r>
    </w:p>
    <w:p w14:paraId="70549727" w14:textId="1FC45DA1" w:rsidR="004C7267" w:rsidRDefault="004C7267">
      <w:pPr>
        <w:rPr>
          <w:sz w:val="24"/>
          <w:szCs w:val="24"/>
        </w:rPr>
      </w:pPr>
    </w:p>
    <w:p w14:paraId="38D7FC21" w14:textId="5DEA75B4" w:rsidR="004C7267" w:rsidRPr="004C7267" w:rsidRDefault="004C7267" w:rsidP="004C7267">
      <w:pPr>
        <w:rPr>
          <w:sz w:val="24"/>
          <w:szCs w:val="24"/>
          <w:lang w:val="en-GB"/>
        </w:rPr>
      </w:pPr>
    </w:p>
    <w:p w14:paraId="213A63C2" w14:textId="77777777" w:rsidR="004C7267" w:rsidRPr="004C7267" w:rsidRDefault="00000000" w:rsidP="004C7267">
      <w:pPr>
        <w:rPr>
          <w:sz w:val="24"/>
          <w:szCs w:val="24"/>
          <w:lang w:val="en-GB"/>
        </w:rPr>
      </w:pPr>
      <w:r>
        <w:rPr>
          <w:sz w:val="24"/>
          <w:szCs w:val="24"/>
          <w:lang w:val="en-GB"/>
        </w:rPr>
        <w:pict w14:anchorId="3F844E53">
          <v:rect id="_x0000_i1027" style="width:0;height:1.5pt" o:hralign="center" o:hrstd="t" o:hr="t" fillcolor="#a0a0a0" stroked="f"/>
        </w:pict>
      </w:r>
    </w:p>
    <w:p w14:paraId="5811C172" w14:textId="77777777" w:rsidR="004C7267" w:rsidRPr="004C7267" w:rsidRDefault="004C7267" w:rsidP="004C7267">
      <w:pPr>
        <w:rPr>
          <w:b/>
          <w:bCs/>
          <w:sz w:val="24"/>
          <w:szCs w:val="24"/>
          <w:lang w:val="en-GB"/>
        </w:rPr>
      </w:pPr>
      <w:r w:rsidRPr="004C7267">
        <w:rPr>
          <w:b/>
          <w:bCs/>
          <w:sz w:val="24"/>
          <w:szCs w:val="24"/>
          <w:lang w:val="en-GB"/>
        </w:rPr>
        <w:t>Summary for Teachers</w:t>
      </w:r>
    </w:p>
    <w:p w14:paraId="3C37268E" w14:textId="602A2C1D" w:rsidR="004C7267" w:rsidRPr="004C7267" w:rsidRDefault="004C7267" w:rsidP="004C7267">
      <w:pPr>
        <w:numPr>
          <w:ilvl w:val="0"/>
          <w:numId w:val="20"/>
        </w:numPr>
        <w:rPr>
          <w:sz w:val="24"/>
          <w:szCs w:val="24"/>
          <w:lang w:val="en-GB"/>
        </w:rPr>
      </w:pPr>
      <w:r w:rsidRPr="004C7267">
        <w:rPr>
          <w:b/>
          <w:bCs/>
          <w:sz w:val="24"/>
          <w:szCs w:val="24"/>
          <w:lang w:val="en-GB"/>
        </w:rPr>
        <w:t xml:space="preserve">Science </w:t>
      </w:r>
      <w:r w:rsidR="000744EF">
        <w:rPr>
          <w:b/>
          <w:bCs/>
          <w:sz w:val="24"/>
          <w:szCs w:val="24"/>
          <w:lang w:val="en-GB"/>
        </w:rPr>
        <w:t xml:space="preserve">focuses on observations and </w:t>
      </w:r>
      <w:r w:rsidR="00542950">
        <w:rPr>
          <w:b/>
          <w:bCs/>
          <w:sz w:val="24"/>
          <w:szCs w:val="24"/>
          <w:lang w:val="en-GB"/>
        </w:rPr>
        <w:t xml:space="preserve">directly </w:t>
      </w:r>
      <w:r w:rsidRPr="004C7267">
        <w:rPr>
          <w:b/>
          <w:bCs/>
          <w:sz w:val="24"/>
          <w:szCs w:val="24"/>
          <w:lang w:val="en-GB"/>
        </w:rPr>
        <w:t>answers questions that suit its methods.</w:t>
      </w:r>
    </w:p>
    <w:p w14:paraId="2ACEDDE5" w14:textId="6B82B4C2" w:rsidR="004C7267" w:rsidRPr="004C7267" w:rsidRDefault="00D303BF" w:rsidP="004C7267">
      <w:pPr>
        <w:numPr>
          <w:ilvl w:val="0"/>
          <w:numId w:val="20"/>
        </w:numPr>
        <w:rPr>
          <w:sz w:val="24"/>
          <w:szCs w:val="24"/>
          <w:lang w:val="en-GB"/>
        </w:rPr>
      </w:pPr>
      <w:r>
        <w:rPr>
          <w:b/>
          <w:bCs/>
          <w:sz w:val="24"/>
          <w:szCs w:val="24"/>
          <w:lang w:val="en-GB"/>
        </w:rPr>
        <w:t>Science alone cannot resolve c</w:t>
      </w:r>
      <w:r w:rsidR="004C7267" w:rsidRPr="004C7267">
        <w:rPr>
          <w:b/>
          <w:bCs/>
          <w:sz w:val="24"/>
          <w:szCs w:val="24"/>
          <w:lang w:val="en-GB"/>
        </w:rPr>
        <w:t xml:space="preserve">omplex questions </w:t>
      </w:r>
      <w:r>
        <w:rPr>
          <w:b/>
          <w:bCs/>
          <w:sz w:val="24"/>
          <w:szCs w:val="24"/>
          <w:lang w:val="en-GB"/>
        </w:rPr>
        <w:t xml:space="preserve">– this </w:t>
      </w:r>
      <w:r w:rsidR="004C7267" w:rsidRPr="004C7267">
        <w:rPr>
          <w:b/>
          <w:bCs/>
          <w:sz w:val="24"/>
          <w:szCs w:val="24"/>
          <w:lang w:val="en-GB"/>
        </w:rPr>
        <w:t>need multiple disciplines.</w:t>
      </w:r>
    </w:p>
    <w:p w14:paraId="5D235888" w14:textId="70D936E6" w:rsidR="004C7267" w:rsidRPr="00542950" w:rsidRDefault="004C7267" w:rsidP="004C7267">
      <w:pPr>
        <w:numPr>
          <w:ilvl w:val="0"/>
          <w:numId w:val="20"/>
        </w:numPr>
        <w:rPr>
          <w:sz w:val="24"/>
          <w:szCs w:val="24"/>
          <w:lang w:val="en-GB"/>
        </w:rPr>
      </w:pPr>
      <w:r w:rsidRPr="004C7267">
        <w:rPr>
          <w:b/>
          <w:bCs/>
          <w:sz w:val="24"/>
          <w:szCs w:val="24"/>
          <w:lang w:val="en-GB"/>
        </w:rPr>
        <w:t xml:space="preserve">Children learn to recognise </w:t>
      </w:r>
      <w:r w:rsidR="005B5790">
        <w:rPr>
          <w:b/>
          <w:bCs/>
          <w:sz w:val="24"/>
          <w:szCs w:val="24"/>
          <w:lang w:val="en-GB"/>
        </w:rPr>
        <w:t>that different</w:t>
      </w:r>
      <w:r w:rsidRPr="004C7267">
        <w:rPr>
          <w:b/>
          <w:bCs/>
          <w:sz w:val="24"/>
          <w:szCs w:val="24"/>
          <w:lang w:val="en-GB"/>
        </w:rPr>
        <w:t xml:space="preserve"> discipline</w:t>
      </w:r>
      <w:r w:rsidR="005B5790">
        <w:rPr>
          <w:b/>
          <w:bCs/>
          <w:sz w:val="24"/>
          <w:szCs w:val="24"/>
          <w:lang w:val="en-GB"/>
        </w:rPr>
        <w:t>s make different contributions</w:t>
      </w:r>
      <w:r w:rsidR="00212360">
        <w:rPr>
          <w:b/>
          <w:bCs/>
          <w:sz w:val="24"/>
          <w:szCs w:val="24"/>
          <w:lang w:val="en-GB"/>
        </w:rPr>
        <w:t xml:space="preserve"> to knowledge</w:t>
      </w:r>
      <w:r w:rsidR="005B5790">
        <w:rPr>
          <w:b/>
          <w:bCs/>
          <w:sz w:val="24"/>
          <w:szCs w:val="24"/>
          <w:lang w:val="en-GB"/>
        </w:rPr>
        <w:t>.</w:t>
      </w:r>
    </w:p>
    <w:p w14:paraId="231E31A9" w14:textId="6C3CA9D0" w:rsidR="00542950" w:rsidRPr="004C7267" w:rsidRDefault="00542950" w:rsidP="004C7267">
      <w:pPr>
        <w:numPr>
          <w:ilvl w:val="0"/>
          <w:numId w:val="20"/>
        </w:numPr>
        <w:rPr>
          <w:sz w:val="24"/>
          <w:szCs w:val="24"/>
          <w:lang w:val="en-GB"/>
        </w:rPr>
      </w:pPr>
      <w:r>
        <w:rPr>
          <w:b/>
          <w:bCs/>
          <w:sz w:val="24"/>
          <w:szCs w:val="24"/>
          <w:lang w:val="en-GB"/>
        </w:rPr>
        <w:t>Children identify which are their preferred disciplines – are you a scientist, a historian etc</w:t>
      </w:r>
    </w:p>
    <w:p w14:paraId="3008380B" w14:textId="251A1EFB" w:rsidR="004C7267" w:rsidRPr="004C7267" w:rsidRDefault="004C7267" w:rsidP="004C7267">
      <w:pPr>
        <w:numPr>
          <w:ilvl w:val="0"/>
          <w:numId w:val="20"/>
        </w:numPr>
        <w:rPr>
          <w:sz w:val="24"/>
          <w:szCs w:val="24"/>
          <w:lang w:val="en-GB"/>
        </w:rPr>
      </w:pPr>
      <w:r w:rsidRPr="004C7267">
        <w:rPr>
          <w:b/>
          <w:bCs/>
          <w:sz w:val="24"/>
          <w:szCs w:val="24"/>
          <w:lang w:val="en-GB"/>
        </w:rPr>
        <w:t xml:space="preserve">Children </w:t>
      </w:r>
      <w:r w:rsidR="00212360">
        <w:rPr>
          <w:b/>
          <w:bCs/>
          <w:sz w:val="24"/>
          <w:szCs w:val="24"/>
          <w:lang w:val="en-GB"/>
        </w:rPr>
        <w:t>understand that</w:t>
      </w:r>
      <w:r w:rsidRPr="004C7267">
        <w:rPr>
          <w:b/>
          <w:bCs/>
          <w:sz w:val="24"/>
          <w:szCs w:val="24"/>
          <w:lang w:val="en-GB"/>
        </w:rPr>
        <w:t xml:space="preserve"> their own</w:t>
      </w:r>
      <w:r w:rsidR="005B5790">
        <w:rPr>
          <w:b/>
          <w:bCs/>
          <w:sz w:val="24"/>
          <w:szCs w:val="24"/>
          <w:lang w:val="en-GB"/>
        </w:rPr>
        <w:t xml:space="preserve"> subject choices and</w:t>
      </w:r>
      <w:r w:rsidRPr="004C7267">
        <w:rPr>
          <w:b/>
          <w:bCs/>
          <w:sz w:val="24"/>
          <w:szCs w:val="24"/>
          <w:lang w:val="en-GB"/>
        </w:rPr>
        <w:t xml:space="preserve"> interests </w:t>
      </w:r>
      <w:r w:rsidR="00212360">
        <w:rPr>
          <w:b/>
          <w:bCs/>
          <w:sz w:val="24"/>
          <w:szCs w:val="24"/>
          <w:lang w:val="en-GB"/>
        </w:rPr>
        <w:t>are</w:t>
      </w:r>
      <w:r w:rsidRPr="004C7267">
        <w:rPr>
          <w:b/>
          <w:bCs/>
          <w:sz w:val="24"/>
          <w:szCs w:val="24"/>
          <w:lang w:val="en-GB"/>
        </w:rPr>
        <w:t xml:space="preserve"> </w:t>
      </w:r>
      <w:r w:rsidR="00C302B9">
        <w:rPr>
          <w:b/>
          <w:bCs/>
          <w:sz w:val="24"/>
          <w:szCs w:val="24"/>
          <w:lang w:val="en-GB"/>
        </w:rPr>
        <w:t xml:space="preserve">a pathway to a </w:t>
      </w:r>
      <w:r w:rsidR="005B5790">
        <w:rPr>
          <w:b/>
          <w:bCs/>
          <w:sz w:val="24"/>
          <w:szCs w:val="24"/>
          <w:lang w:val="en-GB"/>
        </w:rPr>
        <w:t>career working with science and technology</w:t>
      </w:r>
    </w:p>
    <w:p w14:paraId="451E37CF" w14:textId="1C2BDAD1" w:rsidR="006445D4" w:rsidRPr="00514C66" w:rsidRDefault="00000000" w:rsidP="006445D4">
      <w:pPr>
        <w:rPr>
          <w:sz w:val="24"/>
          <w:szCs w:val="24"/>
        </w:rPr>
      </w:pPr>
      <w:r>
        <w:rPr>
          <w:lang w:val="en-GB"/>
        </w:rPr>
        <w:lastRenderedPageBreak/>
        <w:pict w14:anchorId="2691DF0E">
          <v:rect id="_x0000_i1028" style="width:0;height:1.5pt" o:hralign="center" o:hrstd="t" o:hr="t" fillcolor="#a0a0a0" stroked="f"/>
        </w:pict>
      </w:r>
    </w:p>
    <w:p w14:paraId="2263AFF8" w14:textId="77777777" w:rsidR="006445D4" w:rsidRPr="00C8603C" w:rsidRDefault="006445D4" w:rsidP="006445D4">
      <w:pPr>
        <w:rPr>
          <w:b/>
          <w:bCs/>
          <w:lang w:val="en-GB"/>
        </w:rPr>
      </w:pPr>
      <w:r w:rsidRPr="00C8603C">
        <w:rPr>
          <w:b/>
          <w:bCs/>
          <w:lang w:val="en-GB"/>
        </w:rPr>
        <w:t>How We Assess Progress: Learning Objectives by Activity</w:t>
      </w:r>
    </w:p>
    <w:p w14:paraId="656270F1" w14:textId="77777777" w:rsidR="006445D4" w:rsidRPr="00C8603C" w:rsidRDefault="006445D4" w:rsidP="006445D4">
      <w:pPr>
        <w:rPr>
          <w:lang w:val="en-GB"/>
        </w:rPr>
      </w:pPr>
      <w:r w:rsidRPr="00C8603C">
        <w:rPr>
          <w:lang w:val="en-GB"/>
        </w:rPr>
        <w:t>Each activity is designed with clear learning objectives that support both disciplinary understanding and personal development. Teachers and researchers assess progress through observation, student outputs, and reflection prompts.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3"/>
        <w:gridCol w:w="4977"/>
      </w:tblGrid>
      <w:tr w:rsidR="006445D4" w:rsidRPr="00C8603C" w14:paraId="69DF0F77" w14:textId="77777777" w:rsidTr="00E509D9">
        <w:trPr>
          <w:tblHeader/>
          <w:tblCellSpacing w:w="15" w:type="dxa"/>
        </w:trPr>
        <w:tc>
          <w:tcPr>
            <w:tcW w:w="0" w:type="auto"/>
            <w:vAlign w:val="center"/>
            <w:hideMark/>
          </w:tcPr>
          <w:p w14:paraId="0C93C211" w14:textId="77777777" w:rsidR="006445D4" w:rsidRPr="00C8603C" w:rsidRDefault="006445D4" w:rsidP="00E509D9">
            <w:pPr>
              <w:rPr>
                <w:b/>
                <w:bCs/>
                <w:lang w:val="en-GB"/>
              </w:rPr>
            </w:pPr>
            <w:r w:rsidRPr="00C8603C">
              <w:rPr>
                <w:b/>
                <w:bCs/>
                <w:lang w:val="en-GB"/>
              </w:rPr>
              <w:t>Activity</w:t>
            </w:r>
          </w:p>
        </w:tc>
        <w:tc>
          <w:tcPr>
            <w:tcW w:w="0" w:type="auto"/>
            <w:vAlign w:val="center"/>
            <w:hideMark/>
          </w:tcPr>
          <w:p w14:paraId="1B88CAF6" w14:textId="77777777" w:rsidR="006445D4" w:rsidRPr="00C8603C" w:rsidRDefault="006445D4" w:rsidP="00E509D9">
            <w:pPr>
              <w:rPr>
                <w:b/>
                <w:bCs/>
                <w:lang w:val="en-GB"/>
              </w:rPr>
            </w:pPr>
            <w:r>
              <w:rPr>
                <w:b/>
                <w:bCs/>
                <w:lang w:val="en-GB"/>
              </w:rPr>
              <w:t xml:space="preserve">Assessable </w:t>
            </w:r>
            <w:r w:rsidRPr="00C8603C">
              <w:rPr>
                <w:b/>
                <w:bCs/>
                <w:lang w:val="en-GB"/>
              </w:rPr>
              <w:t>Learning Objectives</w:t>
            </w:r>
          </w:p>
        </w:tc>
      </w:tr>
      <w:tr w:rsidR="006445D4" w:rsidRPr="00C8603C" w14:paraId="49286747" w14:textId="77777777" w:rsidTr="00E509D9">
        <w:trPr>
          <w:tblCellSpacing w:w="15" w:type="dxa"/>
        </w:trPr>
        <w:tc>
          <w:tcPr>
            <w:tcW w:w="0" w:type="auto"/>
            <w:vAlign w:val="center"/>
            <w:hideMark/>
          </w:tcPr>
          <w:p w14:paraId="2D6128BD" w14:textId="77777777" w:rsidR="006445D4" w:rsidRPr="00C8603C" w:rsidRDefault="006445D4" w:rsidP="00E509D9">
            <w:pPr>
              <w:rPr>
                <w:lang w:val="en-GB"/>
              </w:rPr>
            </w:pPr>
            <w:r w:rsidRPr="00C8603C">
              <w:rPr>
                <w:i/>
                <w:iCs/>
                <w:lang w:val="en-GB"/>
              </w:rPr>
              <w:t xml:space="preserve">Hands-on </w:t>
            </w:r>
            <w:r>
              <w:rPr>
                <w:i/>
                <w:iCs/>
                <w:lang w:val="en-GB"/>
              </w:rPr>
              <w:t>science</w:t>
            </w:r>
            <w:r w:rsidRPr="00C8603C">
              <w:rPr>
                <w:i/>
                <w:iCs/>
                <w:lang w:val="en-GB"/>
              </w:rPr>
              <w:t>: Can water flow uphill?</w:t>
            </w:r>
          </w:p>
        </w:tc>
        <w:tc>
          <w:tcPr>
            <w:tcW w:w="0" w:type="auto"/>
            <w:vAlign w:val="center"/>
            <w:hideMark/>
          </w:tcPr>
          <w:p w14:paraId="0364B2B4" w14:textId="77777777" w:rsidR="006445D4" w:rsidRPr="00C8603C" w:rsidRDefault="006445D4" w:rsidP="00E509D9">
            <w:pPr>
              <w:rPr>
                <w:lang w:val="en-GB"/>
              </w:rPr>
            </w:pPr>
            <w:r>
              <w:rPr>
                <w:lang w:val="en-GB"/>
              </w:rPr>
              <w:t>Explain that making and talking about</w:t>
            </w:r>
            <w:r w:rsidRPr="00C8603C">
              <w:rPr>
                <w:lang w:val="en-GB"/>
              </w:rPr>
              <w:t xml:space="preserve"> observation</w:t>
            </w:r>
            <w:r>
              <w:rPr>
                <w:lang w:val="en-GB"/>
              </w:rPr>
              <w:t>s</w:t>
            </w:r>
            <w:r w:rsidRPr="00C8603C">
              <w:rPr>
                <w:lang w:val="en-GB"/>
              </w:rPr>
              <w:t xml:space="preserve"> </w:t>
            </w:r>
            <w:r>
              <w:rPr>
                <w:lang w:val="en-GB"/>
              </w:rPr>
              <w:t>is key to how we ‘think and work as scientists.’</w:t>
            </w:r>
          </w:p>
        </w:tc>
      </w:tr>
      <w:tr w:rsidR="006445D4" w:rsidRPr="00C8603C" w14:paraId="1B16FA58" w14:textId="77777777" w:rsidTr="00E509D9">
        <w:trPr>
          <w:tblCellSpacing w:w="15" w:type="dxa"/>
        </w:trPr>
        <w:tc>
          <w:tcPr>
            <w:tcW w:w="0" w:type="auto"/>
            <w:vAlign w:val="center"/>
            <w:hideMark/>
          </w:tcPr>
          <w:p w14:paraId="2E0ED800" w14:textId="77777777" w:rsidR="006445D4" w:rsidRPr="00C8603C" w:rsidRDefault="006445D4" w:rsidP="00E509D9">
            <w:pPr>
              <w:rPr>
                <w:lang w:val="en-GB"/>
              </w:rPr>
            </w:pPr>
            <w:r w:rsidRPr="00C8603C">
              <w:rPr>
                <w:i/>
                <w:iCs/>
                <w:lang w:val="en-GB"/>
              </w:rPr>
              <w:t>Teacher-led presentation: How do observations help astronomers learn about Mars?</w:t>
            </w:r>
          </w:p>
        </w:tc>
        <w:tc>
          <w:tcPr>
            <w:tcW w:w="0" w:type="auto"/>
            <w:vAlign w:val="center"/>
            <w:hideMark/>
          </w:tcPr>
          <w:p w14:paraId="0A813D3D" w14:textId="77777777" w:rsidR="006445D4" w:rsidRPr="00C8603C" w:rsidRDefault="006445D4" w:rsidP="00E509D9">
            <w:pPr>
              <w:rPr>
                <w:lang w:val="en-GB"/>
              </w:rPr>
            </w:pPr>
            <w:r>
              <w:rPr>
                <w:lang w:val="en-GB"/>
              </w:rPr>
              <w:t>Explain that a</w:t>
            </w:r>
            <w:r w:rsidRPr="00C8603C">
              <w:rPr>
                <w:lang w:val="en-GB"/>
              </w:rPr>
              <w:t>stronomers</w:t>
            </w:r>
            <w:r>
              <w:rPr>
                <w:lang w:val="en-GB"/>
              </w:rPr>
              <w:t xml:space="preserve"> use o</w:t>
            </w:r>
            <w:r w:rsidRPr="00C8603C">
              <w:rPr>
                <w:lang w:val="en-GB"/>
              </w:rPr>
              <w:t xml:space="preserve">rbiters, rovers, and telescopes to </w:t>
            </w:r>
            <w:r>
              <w:rPr>
                <w:lang w:val="en-GB"/>
              </w:rPr>
              <w:t>get observations that help them to say whether there is water on Mars</w:t>
            </w:r>
          </w:p>
        </w:tc>
      </w:tr>
      <w:tr w:rsidR="006445D4" w:rsidRPr="00C8603C" w14:paraId="6B6E45C0" w14:textId="77777777" w:rsidTr="00E509D9">
        <w:trPr>
          <w:tblCellSpacing w:w="15" w:type="dxa"/>
        </w:trPr>
        <w:tc>
          <w:tcPr>
            <w:tcW w:w="0" w:type="auto"/>
            <w:vAlign w:val="center"/>
            <w:hideMark/>
          </w:tcPr>
          <w:p w14:paraId="5B8EC9C0" w14:textId="77777777" w:rsidR="006445D4" w:rsidRPr="00C8603C" w:rsidRDefault="006445D4" w:rsidP="00E509D9">
            <w:pPr>
              <w:rPr>
                <w:lang w:val="en-GB"/>
              </w:rPr>
            </w:pPr>
            <w:r w:rsidRPr="00C8603C">
              <w:rPr>
                <w:i/>
                <w:iCs/>
                <w:lang w:val="en-GB"/>
              </w:rPr>
              <w:t>Interactive Discipline Wheel: How do we prepare to live on Mars?</w:t>
            </w:r>
          </w:p>
        </w:tc>
        <w:tc>
          <w:tcPr>
            <w:tcW w:w="0" w:type="auto"/>
            <w:vAlign w:val="center"/>
            <w:hideMark/>
          </w:tcPr>
          <w:p w14:paraId="0FDEA50B" w14:textId="77777777" w:rsidR="006445D4" w:rsidRPr="00C8603C" w:rsidRDefault="006445D4" w:rsidP="00E509D9">
            <w:pPr>
              <w:rPr>
                <w:lang w:val="en-GB"/>
              </w:rPr>
            </w:pPr>
            <w:r>
              <w:rPr>
                <w:lang w:val="en-GB"/>
              </w:rPr>
              <w:t xml:space="preserve">Explain that this is a ‘big question’ we cannot answer using science alone. Use the Interactive Mars explorer to explore how people with different jobs and interests work together to plan a mission to Mars. </w:t>
            </w:r>
          </w:p>
        </w:tc>
      </w:tr>
      <w:tr w:rsidR="006445D4" w:rsidRPr="00C8603C" w14:paraId="57795B0F" w14:textId="77777777" w:rsidTr="00E509D9">
        <w:trPr>
          <w:tblCellSpacing w:w="15" w:type="dxa"/>
        </w:trPr>
        <w:tc>
          <w:tcPr>
            <w:tcW w:w="0" w:type="auto"/>
            <w:vAlign w:val="center"/>
          </w:tcPr>
          <w:p w14:paraId="0076BDC8" w14:textId="77777777" w:rsidR="006445D4" w:rsidRPr="00C8603C" w:rsidRDefault="006445D4" w:rsidP="00E509D9">
            <w:pPr>
              <w:rPr>
                <w:i/>
                <w:iCs/>
                <w:lang w:val="en-GB"/>
              </w:rPr>
            </w:pPr>
            <w:r>
              <w:rPr>
                <w:i/>
                <w:iCs/>
                <w:lang w:val="en-GB"/>
              </w:rPr>
              <w:t>Astronaut training</w:t>
            </w:r>
          </w:p>
        </w:tc>
        <w:tc>
          <w:tcPr>
            <w:tcW w:w="0" w:type="auto"/>
            <w:vAlign w:val="center"/>
          </w:tcPr>
          <w:p w14:paraId="665B4BD7" w14:textId="77777777" w:rsidR="006445D4" w:rsidRPr="00C8603C" w:rsidRDefault="006445D4" w:rsidP="00E509D9">
            <w:pPr>
              <w:rPr>
                <w:lang w:val="en-GB"/>
              </w:rPr>
            </w:pPr>
            <w:r>
              <w:rPr>
                <w:lang w:val="en-GB"/>
              </w:rPr>
              <w:t>Explain that creating and performing together helps people to notice each other and builds trust in the team. To explain that we can use technology to boost our creativity. Explain how technology can help a team of astronauts to coordinate their movements and become a stronger team.</w:t>
            </w:r>
          </w:p>
        </w:tc>
      </w:tr>
      <w:tr w:rsidR="006445D4" w:rsidRPr="00C8603C" w14:paraId="079274FA" w14:textId="77777777" w:rsidTr="00E509D9">
        <w:trPr>
          <w:tblCellSpacing w:w="15" w:type="dxa"/>
        </w:trPr>
        <w:tc>
          <w:tcPr>
            <w:tcW w:w="0" w:type="auto"/>
            <w:vAlign w:val="center"/>
            <w:hideMark/>
          </w:tcPr>
          <w:p w14:paraId="65A73F97" w14:textId="77777777" w:rsidR="006445D4" w:rsidRPr="00C8603C" w:rsidRDefault="006445D4" w:rsidP="00E509D9">
            <w:pPr>
              <w:rPr>
                <w:lang w:val="en-GB"/>
              </w:rPr>
            </w:pPr>
            <w:r w:rsidRPr="00C8603C">
              <w:rPr>
                <w:i/>
                <w:iCs/>
                <w:lang w:val="en-GB"/>
              </w:rPr>
              <w:t>Wearables Workshop</w:t>
            </w:r>
            <w:r>
              <w:rPr>
                <w:i/>
                <w:iCs/>
                <w:lang w:val="en-GB"/>
              </w:rPr>
              <w:t xml:space="preserve">:  </w:t>
            </w:r>
            <w:proofErr w:type="spellStart"/>
            <w:r>
              <w:rPr>
                <w:lang w:val="en-GB"/>
              </w:rPr>
              <w:t>Fitband</w:t>
            </w:r>
            <w:proofErr w:type="spellEnd"/>
            <w:r>
              <w:rPr>
                <w:lang w:val="en-GB"/>
              </w:rPr>
              <w:t xml:space="preserve"> is a bracelet that detects movement (acceleration) and uses the data for a display or to change music. Students experiment with </w:t>
            </w:r>
            <w:proofErr w:type="spellStart"/>
            <w:r>
              <w:rPr>
                <w:lang w:val="en-GB"/>
              </w:rPr>
              <w:t>Fitband</w:t>
            </w:r>
            <w:proofErr w:type="spellEnd"/>
            <w:r>
              <w:rPr>
                <w:lang w:val="en-GB"/>
              </w:rPr>
              <w:t xml:space="preserve"> to create choreographed performance.</w:t>
            </w:r>
          </w:p>
        </w:tc>
        <w:tc>
          <w:tcPr>
            <w:tcW w:w="0" w:type="auto"/>
            <w:vAlign w:val="center"/>
            <w:hideMark/>
          </w:tcPr>
          <w:p w14:paraId="5C3F6855" w14:textId="77777777" w:rsidR="006445D4" w:rsidRPr="00C8603C" w:rsidRDefault="006445D4" w:rsidP="00E509D9">
            <w:pPr>
              <w:rPr>
                <w:lang w:val="en-GB"/>
              </w:rPr>
            </w:pPr>
            <w:r>
              <w:rPr>
                <w:lang w:val="en-GB"/>
              </w:rPr>
              <w:t xml:space="preserve">Explain that we can use technology to boost our creativity. Explain how technology can help people to notice each other and build trust in a team. Come up with design changes for </w:t>
            </w:r>
            <w:proofErr w:type="spellStart"/>
            <w:r>
              <w:rPr>
                <w:lang w:val="en-GB"/>
              </w:rPr>
              <w:t>Fitband</w:t>
            </w:r>
            <w:proofErr w:type="spellEnd"/>
            <w:r>
              <w:rPr>
                <w:lang w:val="en-GB"/>
              </w:rPr>
              <w:t xml:space="preserve"> to make it work for a new purpose or to extend how it works. Recognise that there are ethical questions to address when using </w:t>
            </w:r>
            <w:proofErr w:type="spellStart"/>
            <w:r>
              <w:rPr>
                <w:lang w:val="en-GB"/>
              </w:rPr>
              <w:t>Fitband</w:t>
            </w:r>
            <w:proofErr w:type="spellEnd"/>
            <w:r>
              <w:rPr>
                <w:lang w:val="en-GB"/>
              </w:rPr>
              <w:t xml:space="preserve"> – and that we need to be clear what data can be gathered and how it will be used.</w:t>
            </w:r>
          </w:p>
        </w:tc>
      </w:tr>
      <w:tr w:rsidR="006445D4" w:rsidRPr="00C8603C" w14:paraId="5B39E16A" w14:textId="77777777" w:rsidTr="00E509D9">
        <w:trPr>
          <w:tblCellSpacing w:w="15" w:type="dxa"/>
        </w:trPr>
        <w:tc>
          <w:tcPr>
            <w:tcW w:w="0" w:type="auto"/>
            <w:vAlign w:val="center"/>
            <w:hideMark/>
          </w:tcPr>
          <w:p w14:paraId="189E441C" w14:textId="77777777" w:rsidR="006445D4" w:rsidRPr="00C8603C" w:rsidRDefault="006445D4" w:rsidP="00E509D9">
            <w:pPr>
              <w:rPr>
                <w:lang w:val="en-GB"/>
              </w:rPr>
            </w:pPr>
            <w:r w:rsidRPr="00C8603C">
              <w:rPr>
                <w:i/>
                <w:iCs/>
                <w:lang w:val="en-GB"/>
              </w:rPr>
              <w:t xml:space="preserve">Mars </w:t>
            </w:r>
            <w:r>
              <w:rPr>
                <w:i/>
                <w:iCs/>
                <w:lang w:val="en-GB"/>
              </w:rPr>
              <w:t xml:space="preserve">or Wearables </w:t>
            </w:r>
            <w:r w:rsidRPr="00C8603C">
              <w:rPr>
                <w:i/>
                <w:iCs/>
                <w:lang w:val="en-GB"/>
              </w:rPr>
              <w:t>Poster Takeaway</w:t>
            </w:r>
          </w:p>
        </w:tc>
        <w:tc>
          <w:tcPr>
            <w:tcW w:w="0" w:type="auto"/>
            <w:vAlign w:val="center"/>
            <w:hideMark/>
          </w:tcPr>
          <w:p w14:paraId="0AA79CE0" w14:textId="77777777" w:rsidR="006445D4" w:rsidRPr="00C8603C" w:rsidRDefault="006445D4" w:rsidP="00E509D9">
            <w:pPr>
              <w:rPr>
                <w:lang w:val="en-GB"/>
              </w:rPr>
            </w:pPr>
            <w:r>
              <w:rPr>
                <w:lang w:val="en-GB"/>
              </w:rPr>
              <w:t xml:space="preserve">Add a personal touch to </w:t>
            </w:r>
            <w:r w:rsidRPr="00C8603C">
              <w:rPr>
                <w:lang w:val="en-GB"/>
              </w:rPr>
              <w:t xml:space="preserve">a wearable </w:t>
            </w:r>
            <w:r>
              <w:rPr>
                <w:lang w:val="en-GB"/>
              </w:rPr>
              <w:t>tech</w:t>
            </w:r>
            <w:r w:rsidRPr="00C8603C">
              <w:rPr>
                <w:lang w:val="en-GB"/>
              </w:rPr>
              <w:t xml:space="preserve"> or </w:t>
            </w:r>
            <w:r>
              <w:rPr>
                <w:lang w:val="en-GB"/>
              </w:rPr>
              <w:t xml:space="preserve">a Mars mission </w:t>
            </w:r>
            <w:r w:rsidRPr="00C8603C">
              <w:rPr>
                <w:lang w:val="en-GB"/>
              </w:rPr>
              <w:t xml:space="preserve"> </w:t>
            </w:r>
            <w:r>
              <w:rPr>
                <w:lang w:val="en-GB"/>
              </w:rPr>
              <w:t>project and explain how it works</w:t>
            </w:r>
            <w:r w:rsidRPr="00C8603C">
              <w:rPr>
                <w:lang w:val="en-GB"/>
              </w:rPr>
              <w:t xml:space="preserve"> </w:t>
            </w:r>
            <w:r>
              <w:rPr>
                <w:lang w:val="en-GB"/>
              </w:rPr>
              <w:t>using ideas and experiences gained in the workshops</w:t>
            </w:r>
            <w:r w:rsidRPr="00C8603C">
              <w:rPr>
                <w:lang w:val="en-GB"/>
              </w:rPr>
              <w:t>.</w:t>
            </w:r>
          </w:p>
        </w:tc>
      </w:tr>
    </w:tbl>
    <w:p w14:paraId="56898782" w14:textId="77777777" w:rsidR="006445D4" w:rsidRPr="00C8603C" w:rsidRDefault="00000000" w:rsidP="006445D4">
      <w:pPr>
        <w:rPr>
          <w:lang w:val="en-GB"/>
        </w:rPr>
      </w:pPr>
      <w:r>
        <w:rPr>
          <w:lang w:val="en-GB"/>
        </w:rPr>
        <w:pict w14:anchorId="48401747">
          <v:rect id="_x0000_i1029" style="width:0;height:1.5pt" o:hralign="center" o:hrstd="t" o:hr="t" fillcolor="#a0a0a0" stroked="f"/>
        </w:pict>
      </w:r>
    </w:p>
    <w:p w14:paraId="1B70155F" w14:textId="3D1A24A0" w:rsidR="006445D4" w:rsidRPr="00DD342C" w:rsidRDefault="006445D4" w:rsidP="006445D4">
      <w:pPr>
        <w:rPr>
          <w:lang w:val="en-GB"/>
        </w:rPr>
      </w:pPr>
    </w:p>
    <w:p w14:paraId="35F0AF42" w14:textId="77777777" w:rsidR="006445D4" w:rsidRPr="00DD342C" w:rsidRDefault="006445D4" w:rsidP="006445D4">
      <w:pPr>
        <w:rPr>
          <w:b/>
          <w:bCs/>
          <w:lang w:val="en-GB"/>
        </w:rPr>
      </w:pPr>
      <w:r w:rsidRPr="00DD342C">
        <w:rPr>
          <w:b/>
          <w:bCs/>
          <w:lang w:val="en-GB"/>
        </w:rPr>
        <w:t>Sample Questions and Expected Answers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3134"/>
        <w:gridCol w:w="3563"/>
      </w:tblGrid>
      <w:tr w:rsidR="00301E62" w:rsidRPr="00DD342C" w14:paraId="40073945" w14:textId="77777777" w:rsidTr="00E509D9">
        <w:trPr>
          <w:tblHeader/>
          <w:tblCellSpacing w:w="15" w:type="dxa"/>
        </w:trPr>
        <w:tc>
          <w:tcPr>
            <w:tcW w:w="0" w:type="auto"/>
            <w:vAlign w:val="center"/>
            <w:hideMark/>
          </w:tcPr>
          <w:p w14:paraId="6D805755" w14:textId="77777777" w:rsidR="006445D4" w:rsidRPr="00DD342C" w:rsidRDefault="006445D4" w:rsidP="00E509D9">
            <w:pPr>
              <w:rPr>
                <w:b/>
                <w:bCs/>
                <w:lang w:val="en-GB"/>
              </w:rPr>
            </w:pPr>
            <w:r w:rsidRPr="00DD342C">
              <w:rPr>
                <w:b/>
                <w:bCs/>
                <w:lang w:val="en-GB"/>
              </w:rPr>
              <w:t>Activity</w:t>
            </w:r>
          </w:p>
        </w:tc>
        <w:tc>
          <w:tcPr>
            <w:tcW w:w="0" w:type="auto"/>
            <w:vAlign w:val="center"/>
            <w:hideMark/>
          </w:tcPr>
          <w:p w14:paraId="6FA34858" w14:textId="77777777" w:rsidR="006445D4" w:rsidRPr="00DD342C" w:rsidRDefault="006445D4" w:rsidP="00E509D9">
            <w:pPr>
              <w:rPr>
                <w:b/>
                <w:bCs/>
                <w:lang w:val="en-GB"/>
              </w:rPr>
            </w:pPr>
            <w:r w:rsidRPr="00DD342C">
              <w:rPr>
                <w:b/>
                <w:bCs/>
                <w:lang w:val="en-GB"/>
              </w:rPr>
              <w:t>Question to Ask the Child</w:t>
            </w:r>
          </w:p>
        </w:tc>
        <w:tc>
          <w:tcPr>
            <w:tcW w:w="0" w:type="auto"/>
            <w:vAlign w:val="center"/>
            <w:hideMark/>
          </w:tcPr>
          <w:p w14:paraId="661B4A88" w14:textId="37DFB4B2" w:rsidR="006445D4" w:rsidRPr="00DD342C" w:rsidRDefault="006445D4" w:rsidP="00E509D9">
            <w:pPr>
              <w:rPr>
                <w:b/>
                <w:bCs/>
                <w:lang w:val="en-GB"/>
              </w:rPr>
            </w:pPr>
            <w:r>
              <w:rPr>
                <w:b/>
                <w:bCs/>
                <w:lang w:val="en-GB"/>
              </w:rPr>
              <w:t>Sample</w:t>
            </w:r>
            <w:r w:rsidRPr="00DD342C">
              <w:rPr>
                <w:b/>
                <w:bCs/>
                <w:lang w:val="en-GB"/>
              </w:rPr>
              <w:t xml:space="preserve"> Answer Showing Understanding</w:t>
            </w:r>
          </w:p>
        </w:tc>
      </w:tr>
      <w:tr w:rsidR="00301E62" w:rsidRPr="00DD342C" w14:paraId="71E81905" w14:textId="77777777" w:rsidTr="00E509D9">
        <w:trPr>
          <w:tblCellSpacing w:w="15" w:type="dxa"/>
        </w:trPr>
        <w:tc>
          <w:tcPr>
            <w:tcW w:w="0" w:type="auto"/>
            <w:vAlign w:val="center"/>
          </w:tcPr>
          <w:p w14:paraId="181D4425" w14:textId="20FA334A" w:rsidR="00301E62" w:rsidRPr="00DD342C" w:rsidRDefault="00301E62" w:rsidP="00E509D9">
            <w:pPr>
              <w:rPr>
                <w:b/>
                <w:bCs/>
                <w:lang w:val="en-GB"/>
              </w:rPr>
            </w:pPr>
            <w:r w:rsidRPr="00DD342C">
              <w:rPr>
                <w:b/>
                <w:bCs/>
                <w:lang w:val="en-GB"/>
              </w:rPr>
              <w:t>Chromatography</w:t>
            </w:r>
          </w:p>
        </w:tc>
        <w:tc>
          <w:tcPr>
            <w:tcW w:w="0" w:type="auto"/>
            <w:vAlign w:val="center"/>
          </w:tcPr>
          <w:p w14:paraId="35CBED00" w14:textId="35C8E59C" w:rsidR="00301E62" w:rsidRPr="00DD342C" w:rsidRDefault="00301E62" w:rsidP="00E509D9">
            <w:pPr>
              <w:rPr>
                <w:lang w:val="en-GB"/>
              </w:rPr>
            </w:pPr>
            <w:r w:rsidRPr="00DD342C">
              <w:rPr>
                <w:lang w:val="en-GB"/>
              </w:rPr>
              <w:t xml:space="preserve">What did you </w:t>
            </w:r>
            <w:r>
              <w:rPr>
                <w:lang w:val="en-GB"/>
              </w:rPr>
              <w:t>observe is happening to the colours?</w:t>
            </w:r>
            <w:r w:rsidRPr="00DD342C">
              <w:rPr>
                <w:lang w:val="en-GB"/>
              </w:rPr>
              <w:t xml:space="preserve"> </w:t>
            </w:r>
          </w:p>
        </w:tc>
        <w:tc>
          <w:tcPr>
            <w:tcW w:w="0" w:type="auto"/>
            <w:vAlign w:val="center"/>
          </w:tcPr>
          <w:p w14:paraId="6B4FDD42" w14:textId="1ADD45BB" w:rsidR="00301E62" w:rsidRPr="00DD342C" w:rsidRDefault="00301E62" w:rsidP="00E509D9">
            <w:pPr>
              <w:rPr>
                <w:lang w:val="en-GB"/>
              </w:rPr>
            </w:pPr>
            <w:r w:rsidRPr="00DD342C">
              <w:rPr>
                <w:lang w:val="en-GB"/>
              </w:rPr>
              <w:t xml:space="preserve">“I </w:t>
            </w:r>
            <w:r>
              <w:rPr>
                <w:lang w:val="en-GB"/>
              </w:rPr>
              <w:t>observe that the colours are moving, carried by the water.</w:t>
            </w:r>
          </w:p>
        </w:tc>
      </w:tr>
      <w:tr w:rsidR="00301E62" w:rsidRPr="00DD342C" w14:paraId="21450C02" w14:textId="77777777" w:rsidTr="00E509D9">
        <w:trPr>
          <w:tblCellSpacing w:w="15" w:type="dxa"/>
        </w:trPr>
        <w:tc>
          <w:tcPr>
            <w:tcW w:w="0" w:type="auto"/>
            <w:vAlign w:val="center"/>
            <w:hideMark/>
          </w:tcPr>
          <w:p w14:paraId="702CDB30" w14:textId="23C03D3E" w:rsidR="006445D4" w:rsidRPr="00DD342C" w:rsidRDefault="006445D4" w:rsidP="00E509D9">
            <w:pPr>
              <w:rPr>
                <w:lang w:val="en-GB"/>
              </w:rPr>
            </w:pPr>
          </w:p>
        </w:tc>
        <w:tc>
          <w:tcPr>
            <w:tcW w:w="0" w:type="auto"/>
            <w:vAlign w:val="center"/>
            <w:hideMark/>
          </w:tcPr>
          <w:p w14:paraId="5C36B7B1" w14:textId="101A438B" w:rsidR="006445D4" w:rsidRDefault="006445D4" w:rsidP="00E509D9">
            <w:pPr>
              <w:rPr>
                <w:lang w:val="en-GB"/>
              </w:rPr>
            </w:pPr>
            <w:r>
              <w:rPr>
                <w:lang w:val="en-GB"/>
              </w:rPr>
              <w:t xml:space="preserve">Which of these </w:t>
            </w:r>
            <w:r w:rsidR="00301E62">
              <w:rPr>
                <w:lang w:val="en-GB"/>
              </w:rPr>
              <w:t>are</w:t>
            </w:r>
            <w:r>
              <w:rPr>
                <w:lang w:val="en-GB"/>
              </w:rPr>
              <w:t xml:space="preserve"> key word</w:t>
            </w:r>
            <w:r w:rsidR="00301E62">
              <w:rPr>
                <w:lang w:val="en-GB"/>
              </w:rPr>
              <w:t>s</w:t>
            </w:r>
            <w:r>
              <w:rPr>
                <w:lang w:val="en-GB"/>
              </w:rPr>
              <w:t xml:space="preserve"> for science </w:t>
            </w:r>
            <w:r w:rsidR="00301E62">
              <w:rPr>
                <w:lang w:val="en-GB"/>
              </w:rPr>
              <w:t xml:space="preserve">– choose up to 3 </w:t>
            </w:r>
            <w:r>
              <w:rPr>
                <w:lang w:val="en-GB"/>
              </w:rPr>
              <w:t xml:space="preserve">(observation, experiment, explosions, </w:t>
            </w:r>
            <w:proofErr w:type="spellStart"/>
            <w:r>
              <w:rPr>
                <w:lang w:val="en-GB"/>
              </w:rPr>
              <w:t>labcoats</w:t>
            </w:r>
            <w:proofErr w:type="spellEnd"/>
            <w:r>
              <w:rPr>
                <w:lang w:val="en-GB"/>
              </w:rPr>
              <w:t xml:space="preserve">, </w:t>
            </w:r>
            <w:r w:rsidR="00301E62">
              <w:rPr>
                <w:lang w:val="en-GB"/>
              </w:rPr>
              <w:t>maps</w:t>
            </w:r>
            <w:r>
              <w:rPr>
                <w:lang w:val="en-GB"/>
              </w:rPr>
              <w:t>)</w:t>
            </w:r>
          </w:p>
          <w:p w14:paraId="03E1B973" w14:textId="4F705EE0" w:rsidR="00301E62" w:rsidRPr="00DD342C" w:rsidRDefault="00301E62" w:rsidP="00E509D9">
            <w:pPr>
              <w:rPr>
                <w:lang w:val="en-GB"/>
              </w:rPr>
            </w:pPr>
            <w:r>
              <w:rPr>
                <w:lang w:val="en-GB"/>
              </w:rPr>
              <w:t xml:space="preserve">Which of these is the most important key word for science observation, experiment, explosions, </w:t>
            </w:r>
            <w:proofErr w:type="spellStart"/>
            <w:r>
              <w:rPr>
                <w:lang w:val="en-GB"/>
              </w:rPr>
              <w:t>labcoats</w:t>
            </w:r>
            <w:proofErr w:type="spellEnd"/>
            <w:r>
              <w:rPr>
                <w:lang w:val="en-GB"/>
              </w:rPr>
              <w:t xml:space="preserve">, maps) </w:t>
            </w:r>
          </w:p>
        </w:tc>
        <w:tc>
          <w:tcPr>
            <w:tcW w:w="0" w:type="auto"/>
            <w:vAlign w:val="center"/>
            <w:hideMark/>
          </w:tcPr>
          <w:p w14:paraId="6190FD1F" w14:textId="124B7032" w:rsidR="006445D4" w:rsidRDefault="00301E62" w:rsidP="00E509D9">
            <w:pPr>
              <w:rPr>
                <w:lang w:val="en-GB"/>
              </w:rPr>
            </w:pPr>
            <w:r>
              <w:rPr>
                <w:lang w:val="en-GB"/>
              </w:rPr>
              <w:t>observation, experiment</w:t>
            </w:r>
          </w:p>
          <w:p w14:paraId="11FF277C" w14:textId="77777777" w:rsidR="00301E62" w:rsidRDefault="00301E62" w:rsidP="00E509D9">
            <w:pPr>
              <w:rPr>
                <w:lang w:val="en-GB"/>
              </w:rPr>
            </w:pPr>
          </w:p>
          <w:p w14:paraId="32E47DA6" w14:textId="74A8E545" w:rsidR="00301E62" w:rsidRDefault="00301E62" w:rsidP="00E509D9">
            <w:pPr>
              <w:rPr>
                <w:lang w:val="en-GB"/>
              </w:rPr>
            </w:pPr>
            <w:r>
              <w:rPr>
                <w:lang w:val="en-GB"/>
              </w:rPr>
              <w:t xml:space="preserve">observation </w:t>
            </w:r>
          </w:p>
          <w:p w14:paraId="059431BE" w14:textId="3137763F" w:rsidR="00301E62" w:rsidRPr="00DD342C" w:rsidRDefault="00301E62" w:rsidP="00E509D9">
            <w:pPr>
              <w:rPr>
                <w:lang w:val="en-GB"/>
              </w:rPr>
            </w:pPr>
          </w:p>
        </w:tc>
      </w:tr>
      <w:tr w:rsidR="00301E62" w:rsidRPr="00DD342C" w14:paraId="5F364C6A" w14:textId="77777777" w:rsidTr="00E509D9">
        <w:trPr>
          <w:tblCellSpacing w:w="15" w:type="dxa"/>
        </w:trPr>
        <w:tc>
          <w:tcPr>
            <w:tcW w:w="0" w:type="auto"/>
            <w:vAlign w:val="center"/>
            <w:hideMark/>
          </w:tcPr>
          <w:p w14:paraId="70EA753A" w14:textId="77777777" w:rsidR="006445D4" w:rsidRPr="00DD342C" w:rsidRDefault="006445D4" w:rsidP="00E509D9">
            <w:pPr>
              <w:rPr>
                <w:lang w:val="en-GB"/>
              </w:rPr>
            </w:pPr>
            <w:r w:rsidRPr="00DD342C">
              <w:rPr>
                <w:b/>
                <w:bCs/>
                <w:lang w:val="en-GB"/>
              </w:rPr>
              <w:t>Astronomy Presentation</w:t>
            </w:r>
          </w:p>
        </w:tc>
        <w:tc>
          <w:tcPr>
            <w:tcW w:w="0" w:type="auto"/>
            <w:vAlign w:val="center"/>
            <w:hideMark/>
          </w:tcPr>
          <w:p w14:paraId="7EFEB1E4" w14:textId="77777777" w:rsidR="006445D4" w:rsidRDefault="006445D4" w:rsidP="00E509D9">
            <w:pPr>
              <w:rPr>
                <w:lang w:val="en-GB"/>
              </w:rPr>
            </w:pPr>
            <w:r w:rsidRPr="00DD342C">
              <w:rPr>
                <w:lang w:val="en-GB"/>
              </w:rPr>
              <w:t xml:space="preserve">How do scientists find out </w:t>
            </w:r>
            <w:r>
              <w:rPr>
                <w:lang w:val="en-GB"/>
              </w:rPr>
              <w:t>whether Mars has water on its surface</w:t>
            </w:r>
            <w:r w:rsidRPr="00DD342C">
              <w:rPr>
                <w:lang w:val="en-GB"/>
              </w:rPr>
              <w:t>?</w:t>
            </w:r>
          </w:p>
          <w:p w14:paraId="6DA01D5D" w14:textId="3F7F74AE" w:rsidR="006445D4" w:rsidRPr="00DD342C" w:rsidRDefault="006445D4" w:rsidP="00E509D9">
            <w:pPr>
              <w:rPr>
                <w:lang w:val="en-GB"/>
              </w:rPr>
            </w:pPr>
            <w:r>
              <w:rPr>
                <w:lang w:val="en-GB"/>
              </w:rPr>
              <w:t>What makes this a good question for science.</w:t>
            </w:r>
          </w:p>
        </w:tc>
        <w:tc>
          <w:tcPr>
            <w:tcW w:w="0" w:type="auto"/>
            <w:vAlign w:val="center"/>
            <w:hideMark/>
          </w:tcPr>
          <w:p w14:paraId="74CDC9C4" w14:textId="5BC6D038" w:rsidR="006445D4" w:rsidRDefault="006445D4" w:rsidP="00E509D9">
            <w:pPr>
              <w:rPr>
                <w:lang w:val="en-GB"/>
              </w:rPr>
            </w:pPr>
            <w:r w:rsidRPr="00DD342C">
              <w:rPr>
                <w:lang w:val="en-GB"/>
              </w:rPr>
              <w:t>“They use tools like rovers and telescopes to observe Mars.”</w:t>
            </w:r>
          </w:p>
          <w:p w14:paraId="32937D2F" w14:textId="2F3C512B" w:rsidR="006445D4" w:rsidRPr="00DD342C" w:rsidRDefault="006445D4" w:rsidP="00E509D9">
            <w:pPr>
              <w:rPr>
                <w:lang w:val="en-GB"/>
              </w:rPr>
            </w:pPr>
            <w:r>
              <w:rPr>
                <w:lang w:val="en-GB"/>
              </w:rPr>
              <w:t>“It’s a good question for science because we can work out an answer using observations”.</w:t>
            </w:r>
          </w:p>
        </w:tc>
      </w:tr>
      <w:tr w:rsidR="00301E62" w:rsidRPr="00DD342C" w14:paraId="52B23D5B" w14:textId="77777777" w:rsidTr="006445D4">
        <w:trPr>
          <w:trHeight w:val="1788"/>
          <w:tblCellSpacing w:w="15" w:type="dxa"/>
        </w:trPr>
        <w:tc>
          <w:tcPr>
            <w:tcW w:w="0" w:type="auto"/>
            <w:vAlign w:val="center"/>
            <w:hideMark/>
          </w:tcPr>
          <w:p w14:paraId="411E5E44" w14:textId="77777777" w:rsidR="006445D4" w:rsidRPr="00DD342C" w:rsidRDefault="006445D4" w:rsidP="00E509D9">
            <w:pPr>
              <w:rPr>
                <w:lang w:val="en-GB"/>
              </w:rPr>
            </w:pPr>
            <w:r w:rsidRPr="00DD342C">
              <w:rPr>
                <w:b/>
                <w:bCs/>
                <w:lang w:val="en-GB"/>
              </w:rPr>
              <w:t>Discipline Wheel</w:t>
            </w:r>
          </w:p>
        </w:tc>
        <w:tc>
          <w:tcPr>
            <w:tcW w:w="0" w:type="auto"/>
            <w:vAlign w:val="center"/>
            <w:hideMark/>
          </w:tcPr>
          <w:p w14:paraId="451335CA" w14:textId="5ED4E386" w:rsidR="006445D4" w:rsidRPr="00DD342C" w:rsidRDefault="006445D4" w:rsidP="00E509D9">
            <w:pPr>
              <w:rPr>
                <w:lang w:val="en-GB"/>
              </w:rPr>
            </w:pPr>
            <w:r w:rsidRPr="00DD342C">
              <w:rPr>
                <w:lang w:val="en-GB"/>
              </w:rPr>
              <w:t xml:space="preserve">Why do we need more than one discipline to answer </w:t>
            </w:r>
            <w:r>
              <w:rPr>
                <w:lang w:val="en-GB"/>
              </w:rPr>
              <w:t>a question like, can we live on</w:t>
            </w:r>
            <w:r w:rsidRPr="00DD342C">
              <w:rPr>
                <w:lang w:val="en-GB"/>
              </w:rPr>
              <w:t xml:space="preserve"> Mars?</w:t>
            </w:r>
          </w:p>
        </w:tc>
        <w:tc>
          <w:tcPr>
            <w:tcW w:w="0" w:type="auto"/>
            <w:vAlign w:val="center"/>
            <w:hideMark/>
          </w:tcPr>
          <w:p w14:paraId="0D034D1E" w14:textId="7CED8EE1" w:rsidR="006445D4" w:rsidRPr="00DD342C" w:rsidRDefault="006445D4" w:rsidP="00E509D9">
            <w:pPr>
              <w:rPr>
                <w:lang w:val="en-GB"/>
              </w:rPr>
            </w:pPr>
            <w:r w:rsidRPr="00DD342C">
              <w:rPr>
                <w:lang w:val="en-GB"/>
              </w:rPr>
              <w:t xml:space="preserve">“Because </w:t>
            </w:r>
            <w:r>
              <w:rPr>
                <w:lang w:val="en-GB"/>
              </w:rPr>
              <w:t xml:space="preserve">this is a big question – and </w:t>
            </w:r>
            <w:r w:rsidRPr="00DD342C">
              <w:rPr>
                <w:lang w:val="en-GB"/>
              </w:rPr>
              <w:t xml:space="preserve">artists, engineers, and others </w:t>
            </w:r>
            <w:r>
              <w:rPr>
                <w:lang w:val="en-GB"/>
              </w:rPr>
              <w:t xml:space="preserve">can </w:t>
            </w:r>
            <w:r w:rsidRPr="00DD342C">
              <w:rPr>
                <w:lang w:val="en-GB"/>
              </w:rPr>
              <w:t>help in different ways.”</w:t>
            </w:r>
          </w:p>
        </w:tc>
      </w:tr>
      <w:tr w:rsidR="00301E62" w:rsidRPr="00DD342C" w14:paraId="260740A2" w14:textId="77777777" w:rsidTr="00E509D9">
        <w:trPr>
          <w:tblCellSpacing w:w="15" w:type="dxa"/>
        </w:trPr>
        <w:tc>
          <w:tcPr>
            <w:tcW w:w="0" w:type="auto"/>
            <w:vAlign w:val="center"/>
            <w:hideMark/>
          </w:tcPr>
          <w:p w14:paraId="1AE8B483" w14:textId="77777777" w:rsidR="006445D4" w:rsidRPr="00DD342C" w:rsidRDefault="006445D4" w:rsidP="00E509D9">
            <w:pPr>
              <w:rPr>
                <w:lang w:val="en-GB"/>
              </w:rPr>
            </w:pPr>
            <w:r w:rsidRPr="00DD342C">
              <w:rPr>
                <w:b/>
                <w:bCs/>
                <w:lang w:val="en-GB"/>
              </w:rPr>
              <w:t>Wearables Workshop</w:t>
            </w:r>
          </w:p>
        </w:tc>
        <w:tc>
          <w:tcPr>
            <w:tcW w:w="0" w:type="auto"/>
            <w:vAlign w:val="center"/>
            <w:hideMark/>
          </w:tcPr>
          <w:p w14:paraId="6C61C101" w14:textId="77777777" w:rsidR="006445D4" w:rsidRPr="00DD342C" w:rsidRDefault="006445D4" w:rsidP="00E509D9">
            <w:pPr>
              <w:rPr>
                <w:lang w:val="en-GB"/>
              </w:rPr>
            </w:pPr>
            <w:r w:rsidRPr="00DD342C">
              <w:rPr>
                <w:lang w:val="en-GB"/>
              </w:rPr>
              <w:t>How did your discipline help your team design something for Mars?</w:t>
            </w:r>
          </w:p>
        </w:tc>
        <w:tc>
          <w:tcPr>
            <w:tcW w:w="0" w:type="auto"/>
            <w:vAlign w:val="center"/>
            <w:hideMark/>
          </w:tcPr>
          <w:p w14:paraId="7D364523" w14:textId="77777777" w:rsidR="006445D4" w:rsidRPr="00DD342C" w:rsidRDefault="006445D4" w:rsidP="00E509D9">
            <w:pPr>
              <w:rPr>
                <w:lang w:val="en-GB"/>
              </w:rPr>
            </w:pPr>
            <w:r w:rsidRPr="00DD342C">
              <w:rPr>
                <w:lang w:val="en-GB"/>
              </w:rPr>
              <w:t>“I like music, so I helped design a wearable that uses rhythm to help astronauts move together.”</w:t>
            </w:r>
          </w:p>
        </w:tc>
      </w:tr>
      <w:tr w:rsidR="00301E62" w:rsidRPr="00DD342C" w14:paraId="537A8B4C" w14:textId="77777777" w:rsidTr="00E509D9">
        <w:trPr>
          <w:tblCellSpacing w:w="15" w:type="dxa"/>
        </w:trPr>
        <w:tc>
          <w:tcPr>
            <w:tcW w:w="0" w:type="auto"/>
            <w:vAlign w:val="center"/>
            <w:hideMark/>
          </w:tcPr>
          <w:p w14:paraId="7F47567F" w14:textId="77777777" w:rsidR="006445D4" w:rsidRPr="00DD342C" w:rsidRDefault="006445D4" w:rsidP="00E509D9">
            <w:pPr>
              <w:rPr>
                <w:lang w:val="en-GB"/>
              </w:rPr>
            </w:pPr>
            <w:r w:rsidRPr="00DD342C">
              <w:rPr>
                <w:b/>
                <w:bCs/>
                <w:lang w:val="en-GB"/>
              </w:rPr>
              <w:t>Mars Poster Takeaway</w:t>
            </w:r>
          </w:p>
        </w:tc>
        <w:tc>
          <w:tcPr>
            <w:tcW w:w="0" w:type="auto"/>
            <w:vAlign w:val="center"/>
            <w:hideMark/>
          </w:tcPr>
          <w:p w14:paraId="6ECE498F" w14:textId="77777777" w:rsidR="006445D4" w:rsidRPr="00DD342C" w:rsidRDefault="006445D4" w:rsidP="00E509D9">
            <w:pPr>
              <w:rPr>
                <w:lang w:val="en-GB"/>
              </w:rPr>
            </w:pPr>
            <w:r w:rsidRPr="00DD342C">
              <w:rPr>
                <w:lang w:val="en-GB"/>
              </w:rPr>
              <w:t>What did you learn about your role in the Mars team?</w:t>
            </w:r>
          </w:p>
        </w:tc>
        <w:tc>
          <w:tcPr>
            <w:tcW w:w="0" w:type="auto"/>
            <w:vAlign w:val="center"/>
            <w:hideMark/>
          </w:tcPr>
          <w:p w14:paraId="7AE8E3DD" w14:textId="098AD3CF" w:rsidR="006445D4" w:rsidRPr="00DD342C" w:rsidRDefault="006445D4" w:rsidP="00E509D9">
            <w:pPr>
              <w:rPr>
                <w:lang w:val="en-GB"/>
              </w:rPr>
            </w:pPr>
            <w:r w:rsidRPr="00DD342C">
              <w:rPr>
                <w:lang w:val="en-GB"/>
              </w:rPr>
              <w:t xml:space="preserve">“My favourite subject is art, and I saw how it can help with designing things for space — </w:t>
            </w:r>
            <w:r>
              <w:rPr>
                <w:lang w:val="en-GB"/>
              </w:rPr>
              <w:t>it was fun to see how art can help</w:t>
            </w:r>
            <w:r w:rsidRPr="00DD342C">
              <w:rPr>
                <w:lang w:val="en-GB"/>
              </w:rPr>
              <w:t>.”</w:t>
            </w:r>
          </w:p>
        </w:tc>
      </w:tr>
    </w:tbl>
    <w:p w14:paraId="1F3EBFBF" w14:textId="77777777" w:rsidR="006445D4" w:rsidRPr="00DD342C" w:rsidRDefault="00000000" w:rsidP="006445D4">
      <w:pPr>
        <w:rPr>
          <w:lang w:val="en-GB"/>
        </w:rPr>
      </w:pPr>
      <w:r>
        <w:rPr>
          <w:lang w:val="en-GB"/>
        </w:rPr>
        <w:pict w14:anchorId="21B4059B">
          <v:rect id="_x0000_i1030" style="width:0;height:1.5pt" o:hralign="center" o:hrstd="t" o:hr="t" fillcolor="#a0a0a0" stroked="f"/>
        </w:pict>
      </w:r>
    </w:p>
    <w:p w14:paraId="6560E645" w14:textId="77777777" w:rsidR="006445D4" w:rsidRPr="001F0434" w:rsidRDefault="006445D4" w:rsidP="006445D4">
      <w:pPr>
        <w:rPr>
          <w:b/>
          <w:bCs/>
          <w:lang w:val="en-GB"/>
        </w:rPr>
      </w:pPr>
      <w:r w:rsidRPr="001F0434">
        <w:rPr>
          <w:b/>
          <w:bCs/>
          <w:lang w:val="en-GB"/>
        </w:rPr>
        <w:t>Pre and Post Survey with Multiple Choice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
        <w:gridCol w:w="2457"/>
        <w:gridCol w:w="3564"/>
        <w:gridCol w:w="2255"/>
      </w:tblGrid>
      <w:tr w:rsidR="00301E62" w:rsidRPr="001F0434" w14:paraId="0FCC62EF" w14:textId="77777777" w:rsidTr="00E509D9">
        <w:trPr>
          <w:tblHeader/>
          <w:tblCellSpacing w:w="15" w:type="dxa"/>
        </w:trPr>
        <w:tc>
          <w:tcPr>
            <w:tcW w:w="0" w:type="auto"/>
            <w:vAlign w:val="center"/>
            <w:hideMark/>
          </w:tcPr>
          <w:p w14:paraId="516ED875" w14:textId="77777777" w:rsidR="006445D4" w:rsidRPr="001F0434" w:rsidRDefault="006445D4" w:rsidP="00E509D9">
            <w:pPr>
              <w:rPr>
                <w:b/>
                <w:bCs/>
                <w:lang w:val="en-GB"/>
              </w:rPr>
            </w:pPr>
            <w:r w:rsidRPr="001F0434">
              <w:rPr>
                <w:b/>
                <w:bCs/>
                <w:lang w:val="en-GB"/>
              </w:rPr>
              <w:lastRenderedPageBreak/>
              <w:t>Q#</w:t>
            </w:r>
          </w:p>
        </w:tc>
        <w:tc>
          <w:tcPr>
            <w:tcW w:w="0" w:type="auto"/>
            <w:vAlign w:val="center"/>
            <w:hideMark/>
          </w:tcPr>
          <w:p w14:paraId="2472CFDB" w14:textId="77777777" w:rsidR="006445D4" w:rsidRPr="001F0434" w:rsidRDefault="006445D4" w:rsidP="00E509D9">
            <w:pPr>
              <w:rPr>
                <w:b/>
                <w:bCs/>
                <w:lang w:val="en-GB"/>
              </w:rPr>
            </w:pPr>
            <w:r w:rsidRPr="001F0434">
              <w:rPr>
                <w:b/>
                <w:bCs/>
                <w:lang w:val="en-GB"/>
              </w:rPr>
              <w:t>Question</w:t>
            </w:r>
          </w:p>
        </w:tc>
        <w:tc>
          <w:tcPr>
            <w:tcW w:w="0" w:type="auto"/>
            <w:vAlign w:val="center"/>
            <w:hideMark/>
          </w:tcPr>
          <w:p w14:paraId="639CC5BF" w14:textId="77777777" w:rsidR="006445D4" w:rsidRPr="001F0434" w:rsidRDefault="006445D4" w:rsidP="00E509D9">
            <w:pPr>
              <w:rPr>
                <w:b/>
                <w:bCs/>
                <w:lang w:val="en-GB"/>
              </w:rPr>
            </w:pPr>
            <w:r w:rsidRPr="001F0434">
              <w:rPr>
                <w:b/>
                <w:bCs/>
                <w:lang w:val="en-GB"/>
              </w:rPr>
              <w:t>Options</w:t>
            </w:r>
          </w:p>
        </w:tc>
        <w:tc>
          <w:tcPr>
            <w:tcW w:w="0" w:type="auto"/>
            <w:vAlign w:val="center"/>
            <w:hideMark/>
          </w:tcPr>
          <w:p w14:paraId="105B0B47" w14:textId="77777777" w:rsidR="006445D4" w:rsidRPr="001F0434" w:rsidRDefault="006445D4" w:rsidP="00E509D9">
            <w:pPr>
              <w:rPr>
                <w:b/>
                <w:bCs/>
                <w:lang w:val="en-GB"/>
              </w:rPr>
            </w:pPr>
            <w:r w:rsidRPr="001F0434">
              <w:rPr>
                <w:b/>
                <w:bCs/>
                <w:lang w:val="en-GB"/>
              </w:rPr>
              <w:t>Activity that supports progress</w:t>
            </w:r>
          </w:p>
        </w:tc>
      </w:tr>
      <w:tr w:rsidR="00301E62" w:rsidRPr="001F0434" w14:paraId="004AAA14" w14:textId="77777777" w:rsidTr="00E509D9">
        <w:trPr>
          <w:tblCellSpacing w:w="15" w:type="dxa"/>
        </w:trPr>
        <w:tc>
          <w:tcPr>
            <w:tcW w:w="0" w:type="auto"/>
            <w:vAlign w:val="center"/>
            <w:hideMark/>
          </w:tcPr>
          <w:p w14:paraId="2EFC30E2" w14:textId="77777777" w:rsidR="006445D4" w:rsidRPr="001F0434" w:rsidRDefault="006445D4" w:rsidP="00E509D9">
            <w:pPr>
              <w:rPr>
                <w:lang w:val="en-GB"/>
              </w:rPr>
            </w:pPr>
            <w:r w:rsidRPr="001F0434">
              <w:rPr>
                <w:lang w:val="en-GB"/>
              </w:rPr>
              <w:t>1</w:t>
            </w:r>
          </w:p>
        </w:tc>
        <w:tc>
          <w:tcPr>
            <w:tcW w:w="0" w:type="auto"/>
            <w:vAlign w:val="center"/>
            <w:hideMark/>
          </w:tcPr>
          <w:p w14:paraId="3ED64A6A" w14:textId="5EF0B711" w:rsidR="00301E62" w:rsidRPr="00301E62" w:rsidRDefault="00301E62" w:rsidP="00301E62">
            <w:pPr>
              <w:rPr>
                <w:lang w:val="en-GB"/>
              </w:rPr>
            </w:pPr>
            <w:r w:rsidRPr="00301E62">
              <w:rPr>
                <w:lang w:val="en-GB"/>
              </w:rPr>
              <w:t>Which of these are key words for science – choose</w:t>
            </w:r>
            <w:r>
              <w:rPr>
                <w:lang w:val="en-GB"/>
              </w:rPr>
              <w:t xml:space="preserve"> up to</w:t>
            </w:r>
            <w:r w:rsidRPr="00301E62">
              <w:rPr>
                <w:lang w:val="en-GB"/>
              </w:rPr>
              <w:t xml:space="preserve"> 3 </w:t>
            </w:r>
          </w:p>
          <w:p w14:paraId="1BEC2193" w14:textId="061F7773" w:rsidR="006445D4" w:rsidRPr="001F0434" w:rsidRDefault="00301E62" w:rsidP="00301E62">
            <w:pPr>
              <w:rPr>
                <w:lang w:val="en-GB"/>
              </w:rPr>
            </w:pPr>
            <w:r w:rsidRPr="00301E62">
              <w:rPr>
                <w:lang w:val="en-GB"/>
              </w:rPr>
              <w:t xml:space="preserve">Which of these is the most important key word for science </w:t>
            </w:r>
          </w:p>
        </w:tc>
        <w:tc>
          <w:tcPr>
            <w:tcW w:w="0" w:type="auto"/>
            <w:vAlign w:val="center"/>
            <w:hideMark/>
          </w:tcPr>
          <w:p w14:paraId="626AA5CC" w14:textId="019A4389" w:rsidR="00301E62" w:rsidRPr="00301E62" w:rsidRDefault="00301E62" w:rsidP="00301E62">
            <w:pPr>
              <w:rPr>
                <w:lang w:val="en-GB"/>
              </w:rPr>
            </w:pPr>
            <w:r w:rsidRPr="00301E62">
              <w:rPr>
                <w:lang w:val="en-GB"/>
              </w:rPr>
              <w:t>Observation</w:t>
            </w:r>
            <w:r>
              <w:rPr>
                <w:lang w:val="en-GB"/>
              </w:rPr>
              <w:t xml:space="preserve"> (cor</w:t>
            </w:r>
            <w:r w:rsidR="005D5542">
              <w:rPr>
                <w:lang w:val="en-GB"/>
              </w:rPr>
              <w:t>rect</w:t>
            </w:r>
            <w:r>
              <w:rPr>
                <w:lang w:val="en-GB"/>
              </w:rPr>
              <w:t>)</w:t>
            </w:r>
            <w:r w:rsidRPr="00301E62">
              <w:rPr>
                <w:lang w:val="en-GB"/>
              </w:rPr>
              <w:t>, experiment</w:t>
            </w:r>
            <w:r>
              <w:rPr>
                <w:lang w:val="en-GB"/>
              </w:rPr>
              <w:t xml:space="preserve"> (</w:t>
            </w:r>
            <w:r w:rsidR="005D5542">
              <w:rPr>
                <w:lang w:val="en-GB"/>
              </w:rPr>
              <w:t>correct</w:t>
            </w:r>
            <w:r>
              <w:rPr>
                <w:lang w:val="en-GB"/>
              </w:rPr>
              <w:t>)</w:t>
            </w:r>
            <w:r w:rsidRPr="00301E62">
              <w:rPr>
                <w:lang w:val="en-GB"/>
              </w:rPr>
              <w:t xml:space="preserve">, explosions, </w:t>
            </w:r>
            <w:proofErr w:type="spellStart"/>
            <w:r w:rsidRPr="00301E62">
              <w:rPr>
                <w:lang w:val="en-GB"/>
              </w:rPr>
              <w:t>labcoats</w:t>
            </w:r>
            <w:proofErr w:type="spellEnd"/>
            <w:r w:rsidRPr="00301E62">
              <w:rPr>
                <w:lang w:val="en-GB"/>
              </w:rPr>
              <w:t xml:space="preserve">, </w:t>
            </w:r>
            <w:r>
              <w:rPr>
                <w:lang w:val="en-GB"/>
              </w:rPr>
              <w:t xml:space="preserve">maps </w:t>
            </w:r>
          </w:p>
          <w:p w14:paraId="4CD0C537" w14:textId="081E6573" w:rsidR="006445D4" w:rsidRPr="001F0434" w:rsidRDefault="00301E62" w:rsidP="00301E62">
            <w:pPr>
              <w:rPr>
                <w:lang w:val="en-GB"/>
              </w:rPr>
            </w:pPr>
            <w:r w:rsidRPr="00301E62">
              <w:rPr>
                <w:lang w:val="en-GB"/>
              </w:rPr>
              <w:t>Which of these is the most important key word for science observation</w:t>
            </w:r>
            <w:r>
              <w:rPr>
                <w:lang w:val="en-GB"/>
              </w:rPr>
              <w:t xml:space="preserve"> (</w:t>
            </w:r>
            <w:r w:rsidR="005D5542">
              <w:rPr>
                <w:lang w:val="en-GB"/>
              </w:rPr>
              <w:t>correct</w:t>
            </w:r>
            <w:r>
              <w:rPr>
                <w:lang w:val="en-GB"/>
              </w:rPr>
              <w:t>)</w:t>
            </w:r>
            <w:r w:rsidRPr="00301E62">
              <w:rPr>
                <w:lang w:val="en-GB"/>
              </w:rPr>
              <w:t xml:space="preserve">, experiment, explosions, </w:t>
            </w:r>
            <w:proofErr w:type="spellStart"/>
            <w:r w:rsidRPr="00301E62">
              <w:rPr>
                <w:lang w:val="en-GB"/>
              </w:rPr>
              <w:t>labcoats</w:t>
            </w:r>
            <w:proofErr w:type="spellEnd"/>
            <w:r w:rsidRPr="00301E62">
              <w:rPr>
                <w:lang w:val="en-GB"/>
              </w:rPr>
              <w:t xml:space="preserve">, </w:t>
            </w:r>
            <w:r>
              <w:rPr>
                <w:lang w:val="en-GB"/>
              </w:rPr>
              <w:t>maps</w:t>
            </w:r>
            <w:r w:rsidRPr="00301E62">
              <w:rPr>
                <w:lang w:val="en-GB"/>
              </w:rPr>
              <w:t>)</w:t>
            </w:r>
          </w:p>
        </w:tc>
        <w:tc>
          <w:tcPr>
            <w:tcW w:w="0" w:type="auto"/>
            <w:vAlign w:val="center"/>
            <w:hideMark/>
          </w:tcPr>
          <w:p w14:paraId="002AAD65" w14:textId="77777777" w:rsidR="006445D4" w:rsidRPr="001F0434" w:rsidRDefault="006445D4" w:rsidP="00E509D9">
            <w:pPr>
              <w:rPr>
                <w:lang w:val="en-GB"/>
              </w:rPr>
            </w:pPr>
            <w:r w:rsidRPr="001F0434">
              <w:rPr>
                <w:lang w:val="en-GB"/>
              </w:rPr>
              <w:t>Chromatography, Astronomy Presentation</w:t>
            </w:r>
          </w:p>
        </w:tc>
      </w:tr>
      <w:tr w:rsidR="00301E62" w:rsidRPr="001F0434" w14:paraId="3E56971F" w14:textId="77777777" w:rsidTr="00E509D9">
        <w:trPr>
          <w:tblCellSpacing w:w="15" w:type="dxa"/>
        </w:trPr>
        <w:tc>
          <w:tcPr>
            <w:tcW w:w="0" w:type="auto"/>
            <w:vAlign w:val="center"/>
            <w:hideMark/>
          </w:tcPr>
          <w:p w14:paraId="4B6B5F17" w14:textId="77777777" w:rsidR="006445D4" w:rsidRPr="001F0434" w:rsidRDefault="006445D4" w:rsidP="00E509D9">
            <w:pPr>
              <w:rPr>
                <w:lang w:val="en-GB"/>
              </w:rPr>
            </w:pPr>
            <w:r w:rsidRPr="001F0434">
              <w:rPr>
                <w:lang w:val="en-GB"/>
              </w:rPr>
              <w:t>2</w:t>
            </w:r>
          </w:p>
        </w:tc>
        <w:tc>
          <w:tcPr>
            <w:tcW w:w="0" w:type="auto"/>
            <w:vAlign w:val="center"/>
            <w:hideMark/>
          </w:tcPr>
          <w:p w14:paraId="712BC271" w14:textId="77777777" w:rsidR="006445D4" w:rsidRPr="001F0434" w:rsidRDefault="006445D4" w:rsidP="00E509D9">
            <w:pPr>
              <w:rPr>
                <w:lang w:val="en-GB"/>
              </w:rPr>
            </w:pPr>
            <w:r w:rsidRPr="001F0434">
              <w:rPr>
                <w:lang w:val="en-GB"/>
              </w:rPr>
              <w:t>Can science answer every big question on its own?</w:t>
            </w:r>
          </w:p>
        </w:tc>
        <w:tc>
          <w:tcPr>
            <w:tcW w:w="0" w:type="auto"/>
            <w:vAlign w:val="center"/>
            <w:hideMark/>
          </w:tcPr>
          <w:p w14:paraId="36CF601D" w14:textId="77777777" w:rsidR="006445D4" w:rsidRPr="001F0434" w:rsidRDefault="006445D4" w:rsidP="00E509D9">
            <w:pPr>
              <w:rPr>
                <w:lang w:val="en-GB"/>
              </w:rPr>
            </w:pPr>
            <w:r w:rsidRPr="001F0434">
              <w:rPr>
                <w:lang w:val="en-GB"/>
              </w:rPr>
              <w:t>A. Yes, science knows everything</w:t>
            </w:r>
            <w:r w:rsidRPr="001F0434">
              <w:rPr>
                <w:lang w:val="en-GB"/>
              </w:rPr>
              <w:br/>
              <w:t>B. No, science needs help from other disciplines (correct)</w:t>
            </w:r>
            <w:r w:rsidRPr="001F0434">
              <w:rPr>
                <w:lang w:val="en-GB"/>
              </w:rPr>
              <w:br/>
              <w:t>C. Only if scientists are very clever</w:t>
            </w:r>
            <w:r w:rsidRPr="001F0434">
              <w:rPr>
                <w:lang w:val="en-GB"/>
              </w:rPr>
              <w:br/>
              <w:t>D. Yes, with enough experiments</w:t>
            </w:r>
          </w:p>
        </w:tc>
        <w:tc>
          <w:tcPr>
            <w:tcW w:w="0" w:type="auto"/>
            <w:vAlign w:val="center"/>
            <w:hideMark/>
          </w:tcPr>
          <w:p w14:paraId="4CA70423" w14:textId="77777777" w:rsidR="006445D4" w:rsidRPr="001F0434" w:rsidRDefault="006445D4" w:rsidP="00E509D9">
            <w:pPr>
              <w:rPr>
                <w:lang w:val="en-GB"/>
              </w:rPr>
            </w:pPr>
            <w:r w:rsidRPr="001F0434">
              <w:rPr>
                <w:lang w:val="en-GB"/>
              </w:rPr>
              <w:t>Astronomy Presentation, Discipline Wheel</w:t>
            </w:r>
          </w:p>
        </w:tc>
      </w:tr>
      <w:tr w:rsidR="00301E62" w:rsidRPr="001F0434" w14:paraId="198B3647" w14:textId="77777777" w:rsidTr="00E509D9">
        <w:trPr>
          <w:tblCellSpacing w:w="15" w:type="dxa"/>
        </w:trPr>
        <w:tc>
          <w:tcPr>
            <w:tcW w:w="0" w:type="auto"/>
            <w:vAlign w:val="center"/>
            <w:hideMark/>
          </w:tcPr>
          <w:p w14:paraId="1AF04307" w14:textId="77777777" w:rsidR="006445D4" w:rsidRPr="001F0434" w:rsidRDefault="006445D4" w:rsidP="00E509D9">
            <w:pPr>
              <w:rPr>
                <w:lang w:val="en-GB"/>
              </w:rPr>
            </w:pPr>
            <w:r w:rsidRPr="001F0434">
              <w:rPr>
                <w:lang w:val="en-GB"/>
              </w:rPr>
              <w:t>3</w:t>
            </w:r>
          </w:p>
        </w:tc>
        <w:tc>
          <w:tcPr>
            <w:tcW w:w="0" w:type="auto"/>
            <w:vAlign w:val="center"/>
            <w:hideMark/>
          </w:tcPr>
          <w:p w14:paraId="0E4810F4" w14:textId="77777777" w:rsidR="006445D4" w:rsidRPr="001F0434" w:rsidRDefault="006445D4" w:rsidP="00E509D9">
            <w:pPr>
              <w:rPr>
                <w:lang w:val="en-GB"/>
              </w:rPr>
            </w:pPr>
            <w:r>
              <w:rPr>
                <w:lang w:val="en-GB"/>
              </w:rPr>
              <w:t>Which of these explains what</w:t>
            </w:r>
            <w:r w:rsidRPr="001F0434">
              <w:rPr>
                <w:lang w:val="en-GB"/>
              </w:rPr>
              <w:t xml:space="preserve"> is a discipline</w:t>
            </w:r>
            <w:r>
              <w:rPr>
                <w:lang w:val="en-GB"/>
              </w:rPr>
              <w:t xml:space="preserve"> – like science</w:t>
            </w:r>
            <w:r w:rsidRPr="001F0434">
              <w:rPr>
                <w:lang w:val="en-GB"/>
              </w:rPr>
              <w:t>?</w:t>
            </w:r>
          </w:p>
        </w:tc>
        <w:tc>
          <w:tcPr>
            <w:tcW w:w="0" w:type="auto"/>
            <w:vAlign w:val="center"/>
            <w:hideMark/>
          </w:tcPr>
          <w:p w14:paraId="7DBF16F6" w14:textId="77777777" w:rsidR="006445D4" w:rsidRPr="001F0434" w:rsidRDefault="006445D4" w:rsidP="00E509D9">
            <w:pPr>
              <w:rPr>
                <w:lang w:val="en-GB"/>
              </w:rPr>
            </w:pPr>
            <w:r w:rsidRPr="001F0434">
              <w:rPr>
                <w:lang w:val="en-GB"/>
              </w:rPr>
              <w:t xml:space="preserve">A. </w:t>
            </w:r>
            <w:r>
              <w:rPr>
                <w:lang w:val="en-GB"/>
              </w:rPr>
              <w:t>it’s</w:t>
            </w:r>
            <w:r w:rsidRPr="001F0434">
              <w:rPr>
                <w:lang w:val="en-GB"/>
              </w:rPr>
              <w:t xml:space="preserve"> rule you must follow</w:t>
            </w:r>
            <w:r w:rsidRPr="001F0434">
              <w:rPr>
                <w:lang w:val="en-GB"/>
              </w:rPr>
              <w:br/>
              <w:t xml:space="preserve">B. </w:t>
            </w:r>
            <w:r>
              <w:rPr>
                <w:lang w:val="en-GB"/>
              </w:rPr>
              <w:t>it’s a</w:t>
            </w:r>
            <w:r w:rsidRPr="001F0434">
              <w:rPr>
                <w:lang w:val="en-GB"/>
              </w:rPr>
              <w:t xml:space="preserve"> type of </w:t>
            </w:r>
            <w:r>
              <w:rPr>
                <w:lang w:val="en-GB"/>
              </w:rPr>
              <w:t>food</w:t>
            </w:r>
            <w:r w:rsidRPr="001F0434">
              <w:rPr>
                <w:lang w:val="en-GB"/>
              </w:rPr>
              <w:br/>
              <w:t xml:space="preserve">C. </w:t>
            </w:r>
            <w:r>
              <w:rPr>
                <w:lang w:val="en-GB"/>
              </w:rPr>
              <w:t>It’s a way of finding out about the world</w:t>
            </w:r>
            <w:r w:rsidRPr="001F0434">
              <w:rPr>
                <w:lang w:val="en-GB"/>
              </w:rPr>
              <w:t xml:space="preserve"> (correct)</w:t>
            </w:r>
            <w:r w:rsidRPr="001F0434">
              <w:rPr>
                <w:lang w:val="en-GB"/>
              </w:rPr>
              <w:br/>
              <w:t xml:space="preserve">D. </w:t>
            </w:r>
            <w:r>
              <w:rPr>
                <w:lang w:val="en-GB"/>
              </w:rPr>
              <w:t>it’s a</w:t>
            </w:r>
            <w:r w:rsidRPr="001F0434">
              <w:rPr>
                <w:lang w:val="en-GB"/>
              </w:rPr>
              <w:t xml:space="preserve"> </w:t>
            </w:r>
            <w:r>
              <w:rPr>
                <w:lang w:val="en-GB"/>
              </w:rPr>
              <w:t>beaker</w:t>
            </w:r>
          </w:p>
        </w:tc>
        <w:tc>
          <w:tcPr>
            <w:tcW w:w="0" w:type="auto"/>
            <w:vAlign w:val="center"/>
            <w:hideMark/>
          </w:tcPr>
          <w:p w14:paraId="26E0CFA8" w14:textId="77777777" w:rsidR="006445D4" w:rsidRPr="001F0434" w:rsidRDefault="006445D4" w:rsidP="00E509D9">
            <w:pPr>
              <w:rPr>
                <w:lang w:val="en-GB"/>
              </w:rPr>
            </w:pPr>
            <w:r w:rsidRPr="001F0434">
              <w:rPr>
                <w:lang w:val="en-GB"/>
              </w:rPr>
              <w:t>Discipline Wheel</w:t>
            </w:r>
          </w:p>
        </w:tc>
      </w:tr>
      <w:tr w:rsidR="00301E62" w:rsidRPr="001F0434" w14:paraId="2325C0F2" w14:textId="77777777" w:rsidTr="00E509D9">
        <w:trPr>
          <w:tblCellSpacing w:w="15" w:type="dxa"/>
        </w:trPr>
        <w:tc>
          <w:tcPr>
            <w:tcW w:w="0" w:type="auto"/>
            <w:vAlign w:val="center"/>
            <w:hideMark/>
          </w:tcPr>
          <w:p w14:paraId="0CADF7E5" w14:textId="77777777" w:rsidR="006445D4" w:rsidRPr="001F0434" w:rsidRDefault="006445D4" w:rsidP="00E509D9">
            <w:pPr>
              <w:rPr>
                <w:lang w:val="en-GB"/>
              </w:rPr>
            </w:pPr>
            <w:r w:rsidRPr="001F0434">
              <w:rPr>
                <w:lang w:val="en-GB"/>
              </w:rPr>
              <w:t>4</w:t>
            </w:r>
          </w:p>
        </w:tc>
        <w:tc>
          <w:tcPr>
            <w:tcW w:w="0" w:type="auto"/>
            <w:vAlign w:val="center"/>
            <w:hideMark/>
          </w:tcPr>
          <w:p w14:paraId="090BC537" w14:textId="77777777" w:rsidR="006445D4" w:rsidRPr="001F0434" w:rsidRDefault="006445D4" w:rsidP="00E509D9">
            <w:pPr>
              <w:rPr>
                <w:lang w:val="en-GB"/>
              </w:rPr>
            </w:pPr>
            <w:r w:rsidRPr="001F0434">
              <w:rPr>
                <w:lang w:val="en-GB"/>
              </w:rPr>
              <w:t xml:space="preserve">Why </w:t>
            </w:r>
            <w:r>
              <w:rPr>
                <w:lang w:val="en-GB"/>
              </w:rPr>
              <w:t>do</w:t>
            </w:r>
            <w:r w:rsidRPr="001F0434">
              <w:rPr>
                <w:lang w:val="en-GB"/>
              </w:rPr>
              <w:t xml:space="preserve"> we need more than one discipline to answer “Can we live on Mars?”</w:t>
            </w:r>
          </w:p>
        </w:tc>
        <w:tc>
          <w:tcPr>
            <w:tcW w:w="0" w:type="auto"/>
            <w:vAlign w:val="center"/>
            <w:hideMark/>
          </w:tcPr>
          <w:p w14:paraId="23998B3A" w14:textId="77777777" w:rsidR="006445D4" w:rsidRPr="001F0434" w:rsidRDefault="006445D4" w:rsidP="00E509D9">
            <w:pPr>
              <w:rPr>
                <w:lang w:val="en-GB"/>
              </w:rPr>
            </w:pPr>
            <w:r w:rsidRPr="001F0434">
              <w:rPr>
                <w:lang w:val="en-GB"/>
              </w:rPr>
              <w:t>A. Because Mars is very far away</w:t>
            </w:r>
            <w:r w:rsidRPr="001F0434">
              <w:rPr>
                <w:lang w:val="en-GB"/>
              </w:rPr>
              <w:br/>
              <w:t xml:space="preserve">B. Because different disciplines </w:t>
            </w:r>
            <w:r>
              <w:rPr>
                <w:lang w:val="en-GB"/>
              </w:rPr>
              <w:t>can tell us</w:t>
            </w:r>
            <w:r w:rsidRPr="001F0434">
              <w:rPr>
                <w:lang w:val="en-GB"/>
              </w:rPr>
              <w:t xml:space="preserve"> different things (correct)</w:t>
            </w:r>
            <w:r w:rsidRPr="001F0434">
              <w:rPr>
                <w:lang w:val="en-GB"/>
              </w:rPr>
              <w:br/>
              <w:t>C. Because science is boring</w:t>
            </w:r>
            <w:r w:rsidRPr="001F0434">
              <w:rPr>
                <w:lang w:val="en-GB"/>
              </w:rPr>
              <w:br/>
              <w:t>D. Because astronauts need food</w:t>
            </w:r>
          </w:p>
        </w:tc>
        <w:tc>
          <w:tcPr>
            <w:tcW w:w="0" w:type="auto"/>
            <w:vAlign w:val="center"/>
            <w:hideMark/>
          </w:tcPr>
          <w:p w14:paraId="547EE50B" w14:textId="77777777" w:rsidR="006445D4" w:rsidRPr="001F0434" w:rsidRDefault="006445D4" w:rsidP="00E509D9">
            <w:pPr>
              <w:rPr>
                <w:lang w:val="en-GB"/>
              </w:rPr>
            </w:pPr>
            <w:r w:rsidRPr="001F0434">
              <w:rPr>
                <w:lang w:val="en-GB"/>
              </w:rPr>
              <w:t>Discipline Wheel, Wearables Workshop</w:t>
            </w:r>
          </w:p>
        </w:tc>
      </w:tr>
      <w:tr w:rsidR="00301E62" w:rsidRPr="001F0434" w14:paraId="6A76E3E0" w14:textId="77777777" w:rsidTr="00E509D9">
        <w:trPr>
          <w:tblCellSpacing w:w="15" w:type="dxa"/>
        </w:trPr>
        <w:tc>
          <w:tcPr>
            <w:tcW w:w="0" w:type="auto"/>
            <w:vAlign w:val="center"/>
            <w:hideMark/>
          </w:tcPr>
          <w:p w14:paraId="7A67D79B" w14:textId="77777777" w:rsidR="006445D4" w:rsidRPr="001F0434" w:rsidRDefault="006445D4" w:rsidP="00E509D9">
            <w:pPr>
              <w:rPr>
                <w:lang w:val="en-GB"/>
              </w:rPr>
            </w:pPr>
            <w:r w:rsidRPr="001F0434">
              <w:rPr>
                <w:lang w:val="en-GB"/>
              </w:rPr>
              <w:t>5</w:t>
            </w:r>
          </w:p>
        </w:tc>
        <w:tc>
          <w:tcPr>
            <w:tcW w:w="0" w:type="auto"/>
            <w:vAlign w:val="center"/>
            <w:hideMark/>
          </w:tcPr>
          <w:p w14:paraId="7CC75163" w14:textId="77777777" w:rsidR="006445D4" w:rsidRPr="001F0434" w:rsidRDefault="006445D4" w:rsidP="00E509D9">
            <w:pPr>
              <w:rPr>
                <w:lang w:val="en-GB"/>
              </w:rPr>
            </w:pPr>
            <w:r w:rsidRPr="001F0434">
              <w:rPr>
                <w:lang w:val="en-GB"/>
              </w:rPr>
              <w:t>What is your favourite subject or discipline?</w:t>
            </w:r>
          </w:p>
        </w:tc>
        <w:tc>
          <w:tcPr>
            <w:tcW w:w="0" w:type="auto"/>
            <w:vAlign w:val="center"/>
            <w:hideMark/>
          </w:tcPr>
          <w:p w14:paraId="058A3B61" w14:textId="77777777" w:rsidR="006445D4" w:rsidRPr="001F0434" w:rsidRDefault="006445D4" w:rsidP="00E509D9">
            <w:pPr>
              <w:rPr>
                <w:lang w:val="en-GB"/>
              </w:rPr>
            </w:pPr>
            <w:r w:rsidRPr="001F0434">
              <w:rPr>
                <w:lang w:val="en-GB"/>
              </w:rPr>
              <w:t>A. Science</w:t>
            </w:r>
            <w:r w:rsidRPr="001F0434">
              <w:rPr>
                <w:lang w:val="en-GB"/>
              </w:rPr>
              <w:br/>
              <w:t>B. Art</w:t>
            </w:r>
            <w:r w:rsidRPr="001F0434">
              <w:rPr>
                <w:lang w:val="en-GB"/>
              </w:rPr>
              <w:br/>
              <w:t>C. Music</w:t>
            </w:r>
            <w:r w:rsidRPr="001F0434">
              <w:rPr>
                <w:lang w:val="en-GB"/>
              </w:rPr>
              <w:br/>
              <w:t>D. [Open choice – child selects] (correct if child names a discipline)</w:t>
            </w:r>
          </w:p>
        </w:tc>
        <w:tc>
          <w:tcPr>
            <w:tcW w:w="0" w:type="auto"/>
            <w:vAlign w:val="center"/>
            <w:hideMark/>
          </w:tcPr>
          <w:p w14:paraId="2314A7D2" w14:textId="77777777" w:rsidR="006445D4" w:rsidRPr="001F0434" w:rsidRDefault="006445D4" w:rsidP="00E509D9">
            <w:pPr>
              <w:rPr>
                <w:lang w:val="en-GB"/>
              </w:rPr>
            </w:pPr>
            <w:r w:rsidRPr="001F0434">
              <w:rPr>
                <w:lang w:val="en-GB"/>
              </w:rPr>
              <w:t>Discipline Wheel</w:t>
            </w:r>
          </w:p>
        </w:tc>
      </w:tr>
      <w:tr w:rsidR="00301E62" w:rsidRPr="001F0434" w14:paraId="6E387515" w14:textId="77777777" w:rsidTr="00E509D9">
        <w:trPr>
          <w:tblCellSpacing w:w="15" w:type="dxa"/>
        </w:trPr>
        <w:tc>
          <w:tcPr>
            <w:tcW w:w="0" w:type="auto"/>
            <w:vAlign w:val="center"/>
            <w:hideMark/>
          </w:tcPr>
          <w:p w14:paraId="6E10F83E" w14:textId="77777777" w:rsidR="006445D4" w:rsidRPr="001F0434" w:rsidRDefault="006445D4" w:rsidP="00E509D9">
            <w:pPr>
              <w:rPr>
                <w:lang w:val="en-GB"/>
              </w:rPr>
            </w:pPr>
            <w:r w:rsidRPr="001F0434">
              <w:rPr>
                <w:lang w:val="en-GB"/>
              </w:rPr>
              <w:t>7</w:t>
            </w:r>
          </w:p>
        </w:tc>
        <w:tc>
          <w:tcPr>
            <w:tcW w:w="0" w:type="auto"/>
            <w:vAlign w:val="center"/>
            <w:hideMark/>
          </w:tcPr>
          <w:p w14:paraId="1C1043A2" w14:textId="77777777" w:rsidR="006445D4" w:rsidRPr="001F0434" w:rsidRDefault="006445D4" w:rsidP="00E509D9">
            <w:pPr>
              <w:rPr>
                <w:lang w:val="en-GB"/>
              </w:rPr>
            </w:pPr>
            <w:r w:rsidRPr="001F0434">
              <w:rPr>
                <w:lang w:val="en-GB"/>
              </w:rPr>
              <w:t>Do you think people like you can help solve big questions in the future?</w:t>
            </w:r>
          </w:p>
        </w:tc>
        <w:tc>
          <w:tcPr>
            <w:tcW w:w="0" w:type="auto"/>
            <w:vAlign w:val="center"/>
            <w:hideMark/>
          </w:tcPr>
          <w:p w14:paraId="36FF60EA" w14:textId="2F16D205" w:rsidR="006445D4" w:rsidRPr="001F0434" w:rsidRDefault="006445D4" w:rsidP="00E509D9">
            <w:pPr>
              <w:rPr>
                <w:lang w:val="en-GB"/>
              </w:rPr>
            </w:pPr>
            <w:r w:rsidRPr="001F0434">
              <w:rPr>
                <w:lang w:val="en-GB"/>
              </w:rPr>
              <w:t>A. No, only scientists can</w:t>
            </w:r>
            <w:r w:rsidRPr="001F0434">
              <w:rPr>
                <w:lang w:val="en-GB"/>
              </w:rPr>
              <w:br/>
              <w:t>B. Yes, everyone has something to offer (correct)</w:t>
            </w:r>
            <w:r w:rsidRPr="001F0434">
              <w:rPr>
                <w:lang w:val="en-GB"/>
              </w:rPr>
              <w:br/>
              <w:t xml:space="preserve">C. </w:t>
            </w:r>
            <w:r w:rsidR="00301E62">
              <w:rPr>
                <w:lang w:val="en-GB"/>
              </w:rPr>
              <w:t>only if you know how to swim</w:t>
            </w:r>
            <w:r w:rsidRPr="001F0434">
              <w:rPr>
                <w:lang w:val="en-GB"/>
              </w:rPr>
              <w:br/>
              <w:t>D. Only adults can help</w:t>
            </w:r>
          </w:p>
        </w:tc>
        <w:tc>
          <w:tcPr>
            <w:tcW w:w="0" w:type="auto"/>
            <w:vAlign w:val="center"/>
            <w:hideMark/>
          </w:tcPr>
          <w:p w14:paraId="7E35BA49" w14:textId="77777777" w:rsidR="006445D4" w:rsidRPr="001F0434" w:rsidRDefault="006445D4" w:rsidP="00E509D9">
            <w:pPr>
              <w:rPr>
                <w:lang w:val="en-GB"/>
              </w:rPr>
            </w:pPr>
            <w:r w:rsidRPr="001F0434">
              <w:rPr>
                <w:lang w:val="en-GB"/>
              </w:rPr>
              <w:t>Mars Poster Takeaway</w:t>
            </w:r>
          </w:p>
        </w:tc>
      </w:tr>
    </w:tbl>
    <w:p w14:paraId="06F09C7F" w14:textId="77777777" w:rsidR="006445D4" w:rsidRPr="001F0434" w:rsidRDefault="006445D4" w:rsidP="006445D4">
      <w:pPr>
        <w:rPr>
          <w:lang w:val="en-GB"/>
        </w:rPr>
      </w:pPr>
    </w:p>
    <w:p w14:paraId="0530A247" w14:textId="77777777" w:rsidR="00F073EC" w:rsidRDefault="00F073EC">
      <w:pPr>
        <w:rPr>
          <w:sz w:val="24"/>
          <w:szCs w:val="24"/>
        </w:rPr>
      </w:pPr>
    </w:p>
    <w:p w14:paraId="7C5F9B9C" w14:textId="500E365B" w:rsidR="00EE1556" w:rsidRDefault="00D15952">
      <w:pPr>
        <w:rPr>
          <w:sz w:val="24"/>
          <w:szCs w:val="24"/>
        </w:rPr>
      </w:pPr>
      <w:r w:rsidRPr="006224E4">
        <w:rPr>
          <w:sz w:val="24"/>
          <w:szCs w:val="24"/>
        </w:rPr>
        <w:lastRenderedPageBreak/>
        <w:t>This questionnaire is designed to gather teacher feedback following the intervention.. Please answer each question based on your observations and experiences.</w:t>
      </w:r>
      <w:r w:rsidR="006224E4" w:rsidRPr="006224E4">
        <w:rPr>
          <w:sz w:val="24"/>
          <w:szCs w:val="24"/>
        </w:rPr>
        <w:t xml:space="preserve"> Please skip any questions you don’t want to answer</w:t>
      </w:r>
    </w:p>
    <w:p w14:paraId="4A611570" w14:textId="77777777" w:rsidR="00EF1D81" w:rsidRPr="00EF1D81" w:rsidRDefault="00EF1D81" w:rsidP="00EF1D81">
      <w:pPr>
        <w:rPr>
          <w:b/>
          <w:bCs/>
          <w:sz w:val="24"/>
          <w:szCs w:val="24"/>
        </w:rPr>
      </w:pPr>
      <w:r w:rsidRPr="00EF1D81">
        <w:rPr>
          <w:b/>
          <w:bCs/>
          <w:sz w:val="24"/>
          <w:szCs w:val="24"/>
        </w:rPr>
        <w:t> Teacher Survey – Epistemic Insight CPD Session</w:t>
      </w:r>
    </w:p>
    <w:p w14:paraId="09804B53" w14:textId="77777777" w:rsidR="00EF1D81" w:rsidRPr="00EF1D81" w:rsidRDefault="00EF1D81" w:rsidP="00EF1D81">
      <w:pPr>
        <w:rPr>
          <w:sz w:val="24"/>
          <w:szCs w:val="24"/>
        </w:rPr>
      </w:pPr>
      <w:r w:rsidRPr="00EF1D81">
        <w:rPr>
          <w:sz w:val="24"/>
          <w:szCs w:val="24"/>
        </w:rPr>
        <w:t>Thank you for attending today’s CPD session on the Discipline Wheel and Epistemic Insight. This survey helps us understand how the session supports your teaching practice and addresses key learning objectives from our project. Your feedback will guide future CPD design and research.</w:t>
      </w:r>
    </w:p>
    <w:p w14:paraId="4EB84180" w14:textId="30D1B213" w:rsidR="00EF1D81" w:rsidRPr="00301E62" w:rsidRDefault="00000000" w:rsidP="00EF1D81">
      <w:pPr>
        <w:rPr>
          <w:sz w:val="24"/>
          <w:szCs w:val="24"/>
        </w:rPr>
      </w:pPr>
      <w:r>
        <w:rPr>
          <w:sz w:val="24"/>
          <w:szCs w:val="24"/>
        </w:rPr>
        <w:pict w14:anchorId="259D3681">
          <v:rect id="_x0000_i1031" style="width:8in;height:0" o:hrpct="0" o:hralign="center" o:hrstd="t" o:hrnoshade="t" o:hr="t" fillcolor="#424242" stroked="f"/>
        </w:pict>
      </w:r>
      <w:r w:rsidR="00EF1D81" w:rsidRPr="00EF1D81">
        <w:rPr>
          <w:b/>
          <w:bCs/>
          <w:sz w:val="24"/>
          <w:szCs w:val="24"/>
        </w:rPr>
        <w:t>Participant Information and Consent</w:t>
      </w:r>
    </w:p>
    <w:p w14:paraId="0DB59A54" w14:textId="77777777" w:rsidR="00EF1D81" w:rsidRPr="00EF1D81" w:rsidRDefault="00EF1D81" w:rsidP="00EF1D81">
      <w:pPr>
        <w:rPr>
          <w:sz w:val="24"/>
          <w:szCs w:val="24"/>
        </w:rPr>
      </w:pPr>
      <w:r w:rsidRPr="00EF1D81">
        <w:rPr>
          <w:sz w:val="24"/>
          <w:szCs w:val="24"/>
        </w:rPr>
        <w:t>This section explains your rights and how your data will be used.</w:t>
      </w:r>
    </w:p>
    <w:p w14:paraId="0AEE3F4B" w14:textId="77777777" w:rsidR="00EF1D81" w:rsidRPr="00EF1D81" w:rsidRDefault="00EF1D81" w:rsidP="00EF1D81">
      <w:pPr>
        <w:numPr>
          <w:ilvl w:val="0"/>
          <w:numId w:val="10"/>
        </w:numPr>
        <w:rPr>
          <w:sz w:val="24"/>
          <w:szCs w:val="24"/>
        </w:rPr>
      </w:pPr>
      <w:r w:rsidRPr="00EF1D81">
        <w:rPr>
          <w:rFonts w:ascii="Segoe UI Symbol" w:hAnsi="Segoe UI Symbol" w:cs="Segoe UI Symbol"/>
          <w:sz w:val="24"/>
          <w:szCs w:val="24"/>
        </w:rPr>
        <w:t>☐</w:t>
      </w:r>
      <w:r w:rsidRPr="00EF1D81">
        <w:rPr>
          <w:sz w:val="24"/>
          <w:szCs w:val="24"/>
        </w:rPr>
        <w:t xml:space="preserve"> I consent to participate in this research evaluation</w:t>
      </w:r>
    </w:p>
    <w:p w14:paraId="70FECB41" w14:textId="77777777" w:rsidR="00EF1D81" w:rsidRPr="00EF1D81" w:rsidRDefault="00EF1D81" w:rsidP="00EF1D81">
      <w:pPr>
        <w:numPr>
          <w:ilvl w:val="0"/>
          <w:numId w:val="10"/>
        </w:numPr>
        <w:rPr>
          <w:sz w:val="24"/>
          <w:szCs w:val="24"/>
        </w:rPr>
      </w:pPr>
      <w:r w:rsidRPr="00EF1D81">
        <w:rPr>
          <w:rFonts w:ascii="Segoe UI Symbol" w:hAnsi="Segoe UI Symbol" w:cs="Segoe UI Symbol"/>
          <w:sz w:val="24"/>
          <w:szCs w:val="24"/>
        </w:rPr>
        <w:t>☐</w:t>
      </w:r>
      <w:r w:rsidRPr="00EF1D81">
        <w:rPr>
          <w:sz w:val="24"/>
          <w:szCs w:val="24"/>
        </w:rPr>
        <w:t xml:space="preserve"> I would be willing to complete a follow-up survey in 3 months' time</w:t>
      </w:r>
    </w:p>
    <w:p w14:paraId="79C8607D" w14:textId="77777777" w:rsidR="00EF1D81" w:rsidRPr="00EF1D81" w:rsidRDefault="00000000" w:rsidP="00EF1D81">
      <w:pPr>
        <w:rPr>
          <w:sz w:val="24"/>
          <w:szCs w:val="24"/>
        </w:rPr>
      </w:pPr>
      <w:r>
        <w:rPr>
          <w:sz w:val="24"/>
          <w:szCs w:val="24"/>
        </w:rPr>
        <w:pict w14:anchorId="1B40CA9B">
          <v:rect id="_x0000_i1032" style="width:8in;height:0" o:hrpct="0" o:hralign="center" o:hrstd="t" o:hrnoshade="t" o:hr="t" fillcolor="#424242" stroked="f"/>
        </w:pict>
      </w:r>
    </w:p>
    <w:p w14:paraId="172AA090" w14:textId="32FC68E0" w:rsidR="00EF1D81" w:rsidRPr="00EF1D81" w:rsidRDefault="00EF1D81" w:rsidP="00EF1D81">
      <w:pPr>
        <w:rPr>
          <w:b/>
          <w:bCs/>
          <w:sz w:val="24"/>
          <w:szCs w:val="24"/>
        </w:rPr>
      </w:pPr>
      <w:r w:rsidRPr="00EF1D81">
        <w:rPr>
          <w:b/>
          <w:bCs/>
          <w:sz w:val="24"/>
          <w:szCs w:val="24"/>
        </w:rPr>
        <w:t>Section A: About You</w:t>
      </w:r>
    </w:p>
    <w:p w14:paraId="595E5F3F" w14:textId="77777777" w:rsidR="00EF1D81" w:rsidRPr="00EF1D81" w:rsidRDefault="00EF1D81" w:rsidP="00EF1D81">
      <w:pPr>
        <w:rPr>
          <w:sz w:val="24"/>
          <w:szCs w:val="24"/>
        </w:rPr>
      </w:pPr>
      <w:r w:rsidRPr="00EF1D81">
        <w:rPr>
          <w:sz w:val="24"/>
          <w:szCs w:val="24"/>
        </w:rPr>
        <w:t>This section helps us understand your teaching context.</w:t>
      </w:r>
    </w:p>
    <w:p w14:paraId="1478D0CD" w14:textId="77777777" w:rsidR="00EF1D81" w:rsidRPr="00EF1D81" w:rsidRDefault="00EF1D81" w:rsidP="00EF1D81">
      <w:pPr>
        <w:numPr>
          <w:ilvl w:val="0"/>
          <w:numId w:val="11"/>
        </w:numPr>
        <w:rPr>
          <w:sz w:val="24"/>
          <w:szCs w:val="24"/>
        </w:rPr>
      </w:pPr>
      <w:r w:rsidRPr="00EF1D81">
        <w:rPr>
          <w:b/>
          <w:bCs/>
          <w:sz w:val="24"/>
          <w:szCs w:val="24"/>
        </w:rPr>
        <w:t>A1.</w:t>
      </w:r>
      <w:r w:rsidRPr="00EF1D81">
        <w:rPr>
          <w:sz w:val="24"/>
          <w:szCs w:val="24"/>
        </w:rPr>
        <w:t> How many years have you been teaching?</w:t>
      </w:r>
    </w:p>
    <w:p w14:paraId="79EF04F0" w14:textId="77777777" w:rsidR="00EF1D81" w:rsidRPr="00EF1D81" w:rsidRDefault="00EF1D81" w:rsidP="00EF1D81">
      <w:pPr>
        <w:numPr>
          <w:ilvl w:val="0"/>
          <w:numId w:val="11"/>
        </w:numPr>
        <w:rPr>
          <w:sz w:val="24"/>
          <w:szCs w:val="24"/>
        </w:rPr>
      </w:pPr>
      <w:r w:rsidRPr="00EF1D81">
        <w:rPr>
          <w:b/>
          <w:bCs/>
          <w:sz w:val="24"/>
          <w:szCs w:val="24"/>
        </w:rPr>
        <w:t>A2.</w:t>
      </w:r>
      <w:r w:rsidRPr="00EF1D81">
        <w:rPr>
          <w:sz w:val="24"/>
          <w:szCs w:val="24"/>
        </w:rPr>
        <w:t> Which age range do you currently teach?</w:t>
      </w:r>
    </w:p>
    <w:p w14:paraId="619D5B6E" w14:textId="77777777" w:rsidR="00EF1D81" w:rsidRPr="00EF1D81" w:rsidRDefault="00EF1D81" w:rsidP="00EF1D81">
      <w:pPr>
        <w:numPr>
          <w:ilvl w:val="0"/>
          <w:numId w:val="11"/>
        </w:numPr>
        <w:rPr>
          <w:sz w:val="24"/>
          <w:szCs w:val="24"/>
        </w:rPr>
      </w:pPr>
      <w:r w:rsidRPr="00EF1D81">
        <w:rPr>
          <w:b/>
          <w:bCs/>
          <w:sz w:val="24"/>
          <w:szCs w:val="24"/>
        </w:rPr>
        <w:t>A3.</w:t>
      </w:r>
      <w:r w:rsidRPr="00EF1D81">
        <w:rPr>
          <w:sz w:val="24"/>
          <w:szCs w:val="24"/>
        </w:rPr>
        <w:t> What type of school do you work in?</w:t>
      </w:r>
    </w:p>
    <w:p w14:paraId="6CC968B2" w14:textId="77777777" w:rsidR="00EF1D81" w:rsidRPr="00EF1D81" w:rsidRDefault="00EF1D81" w:rsidP="00EF1D81">
      <w:pPr>
        <w:numPr>
          <w:ilvl w:val="0"/>
          <w:numId w:val="11"/>
        </w:numPr>
        <w:rPr>
          <w:sz w:val="24"/>
          <w:szCs w:val="24"/>
        </w:rPr>
      </w:pPr>
      <w:r w:rsidRPr="00EF1D81">
        <w:rPr>
          <w:b/>
          <w:bCs/>
          <w:sz w:val="24"/>
          <w:szCs w:val="24"/>
        </w:rPr>
        <w:t>A4.</w:t>
      </w:r>
      <w:r w:rsidRPr="00EF1D81">
        <w:rPr>
          <w:sz w:val="24"/>
          <w:szCs w:val="24"/>
        </w:rPr>
        <w:t> How would you describe your school's location?</w:t>
      </w:r>
    </w:p>
    <w:p w14:paraId="05C2576C" w14:textId="77777777" w:rsidR="00EF1D81" w:rsidRPr="00EF1D81" w:rsidRDefault="00EF1D81" w:rsidP="00EF1D81">
      <w:pPr>
        <w:numPr>
          <w:ilvl w:val="0"/>
          <w:numId w:val="11"/>
        </w:numPr>
        <w:rPr>
          <w:sz w:val="24"/>
          <w:szCs w:val="24"/>
        </w:rPr>
      </w:pPr>
      <w:r w:rsidRPr="00EF1D81">
        <w:rPr>
          <w:b/>
          <w:bCs/>
          <w:sz w:val="24"/>
          <w:szCs w:val="24"/>
        </w:rPr>
        <w:t>A5.</w:t>
      </w:r>
      <w:r w:rsidRPr="00EF1D81">
        <w:rPr>
          <w:sz w:val="24"/>
          <w:szCs w:val="24"/>
        </w:rPr>
        <w:t> Which subjects do you regularly teach?</w:t>
      </w:r>
    </w:p>
    <w:p w14:paraId="0BA08D4C" w14:textId="77777777" w:rsidR="00EF1D81" w:rsidRPr="00EF1D81" w:rsidRDefault="00000000" w:rsidP="00EF1D81">
      <w:pPr>
        <w:rPr>
          <w:sz w:val="24"/>
          <w:szCs w:val="24"/>
        </w:rPr>
      </w:pPr>
      <w:r>
        <w:rPr>
          <w:sz w:val="24"/>
          <w:szCs w:val="24"/>
        </w:rPr>
        <w:pict w14:anchorId="1FA96AB0">
          <v:rect id="_x0000_i1033" style="width:8in;height:0" o:hrpct="0" o:hralign="center" o:hrstd="t" o:hrnoshade="t" o:hr="t" fillcolor="#424242" stroked="f"/>
        </w:pict>
      </w:r>
    </w:p>
    <w:p w14:paraId="295965E4" w14:textId="55E6AC61" w:rsidR="00EF1D81" w:rsidRPr="00EF1D81" w:rsidRDefault="00EF1D81" w:rsidP="00EF1D81">
      <w:pPr>
        <w:rPr>
          <w:b/>
          <w:bCs/>
          <w:sz w:val="24"/>
          <w:szCs w:val="24"/>
        </w:rPr>
      </w:pPr>
      <w:r w:rsidRPr="00EF1D81">
        <w:rPr>
          <w:b/>
          <w:bCs/>
          <w:sz w:val="24"/>
          <w:szCs w:val="24"/>
        </w:rPr>
        <w:t>Section B: CPD Session Experience</w:t>
      </w:r>
    </w:p>
    <w:p w14:paraId="65A6A807" w14:textId="77777777" w:rsidR="00EF1D81" w:rsidRPr="00EF1D81" w:rsidRDefault="00EF1D81" w:rsidP="00EF1D81">
      <w:pPr>
        <w:rPr>
          <w:sz w:val="24"/>
          <w:szCs w:val="24"/>
        </w:rPr>
      </w:pPr>
      <w:r w:rsidRPr="00EF1D81">
        <w:rPr>
          <w:sz w:val="24"/>
          <w:szCs w:val="24"/>
        </w:rPr>
        <w:t>This section gathers feedback on the session’s delivery and content.</w:t>
      </w:r>
    </w:p>
    <w:p w14:paraId="45890A55" w14:textId="77777777" w:rsidR="00EF1D81" w:rsidRPr="00EF1D81" w:rsidRDefault="00EF1D81" w:rsidP="00EF1D81">
      <w:pPr>
        <w:numPr>
          <w:ilvl w:val="0"/>
          <w:numId w:val="12"/>
        </w:numPr>
        <w:rPr>
          <w:sz w:val="24"/>
          <w:szCs w:val="24"/>
        </w:rPr>
      </w:pPr>
      <w:r w:rsidRPr="00EF1D81">
        <w:rPr>
          <w:b/>
          <w:bCs/>
          <w:sz w:val="24"/>
          <w:szCs w:val="24"/>
        </w:rPr>
        <w:t>B1.</w:t>
      </w:r>
      <w:r w:rsidRPr="00EF1D81">
        <w:rPr>
          <w:sz w:val="24"/>
          <w:szCs w:val="24"/>
        </w:rPr>
        <w:t> How would you rate today's session overall?</w:t>
      </w:r>
    </w:p>
    <w:p w14:paraId="355E2709" w14:textId="77777777" w:rsidR="00EF1D81" w:rsidRPr="00EF1D81" w:rsidRDefault="00EF1D81" w:rsidP="00EF1D81">
      <w:pPr>
        <w:numPr>
          <w:ilvl w:val="0"/>
          <w:numId w:val="12"/>
        </w:numPr>
        <w:rPr>
          <w:sz w:val="24"/>
          <w:szCs w:val="24"/>
        </w:rPr>
      </w:pPr>
      <w:r w:rsidRPr="00EF1D81">
        <w:rPr>
          <w:b/>
          <w:bCs/>
          <w:sz w:val="24"/>
          <w:szCs w:val="24"/>
        </w:rPr>
        <w:t>B2.</w:t>
      </w:r>
      <w:r w:rsidRPr="00EF1D81">
        <w:rPr>
          <w:sz w:val="24"/>
          <w:szCs w:val="24"/>
        </w:rPr>
        <w:t> Which parts of today's session did you find most valuable?</w:t>
      </w:r>
    </w:p>
    <w:p w14:paraId="780C5B09" w14:textId="77777777" w:rsidR="00EF1D81" w:rsidRPr="00EF1D81" w:rsidRDefault="00EF1D81" w:rsidP="00EF1D81">
      <w:pPr>
        <w:numPr>
          <w:ilvl w:val="0"/>
          <w:numId w:val="12"/>
        </w:numPr>
        <w:rPr>
          <w:sz w:val="24"/>
          <w:szCs w:val="24"/>
        </w:rPr>
      </w:pPr>
      <w:r w:rsidRPr="00EF1D81">
        <w:rPr>
          <w:b/>
          <w:bCs/>
          <w:sz w:val="24"/>
          <w:szCs w:val="24"/>
        </w:rPr>
        <w:t>B3.</w:t>
      </w:r>
      <w:r w:rsidRPr="00EF1D81">
        <w:rPr>
          <w:sz w:val="24"/>
          <w:szCs w:val="24"/>
        </w:rPr>
        <w:t> How clearly was the Discipline Wheel concept explained?</w:t>
      </w:r>
    </w:p>
    <w:p w14:paraId="0D0D4F26" w14:textId="77777777" w:rsidR="00EF1D81" w:rsidRDefault="00EF1D81" w:rsidP="00EF1D81">
      <w:pPr>
        <w:numPr>
          <w:ilvl w:val="0"/>
          <w:numId w:val="12"/>
        </w:numPr>
        <w:rPr>
          <w:sz w:val="24"/>
          <w:szCs w:val="24"/>
        </w:rPr>
      </w:pPr>
      <w:r w:rsidRPr="00EF1D81">
        <w:rPr>
          <w:b/>
          <w:bCs/>
          <w:sz w:val="24"/>
          <w:szCs w:val="24"/>
        </w:rPr>
        <w:lastRenderedPageBreak/>
        <w:t>B4.</w:t>
      </w:r>
      <w:r w:rsidRPr="00EF1D81">
        <w:rPr>
          <w:sz w:val="24"/>
          <w:szCs w:val="24"/>
        </w:rPr>
        <w:t> How useful do you think the Discipline Wheel will be for your teaching?</w:t>
      </w:r>
    </w:p>
    <w:p w14:paraId="24B75C27" w14:textId="3C6009A2" w:rsidR="001F1163" w:rsidRPr="00EF1D81" w:rsidRDefault="001F1163" w:rsidP="00EF1D81">
      <w:pPr>
        <w:numPr>
          <w:ilvl w:val="0"/>
          <w:numId w:val="12"/>
        </w:numPr>
        <w:rPr>
          <w:sz w:val="24"/>
          <w:szCs w:val="24"/>
        </w:rPr>
      </w:pPr>
      <w:r>
        <w:rPr>
          <w:b/>
          <w:bCs/>
          <w:sz w:val="24"/>
          <w:szCs w:val="24"/>
        </w:rPr>
        <w:t>B5.</w:t>
      </w:r>
      <w:r>
        <w:rPr>
          <w:sz w:val="24"/>
          <w:szCs w:val="24"/>
        </w:rPr>
        <w:t xml:space="preserve"> Give some examples of what you learnt that strike you as important (open)</w:t>
      </w:r>
    </w:p>
    <w:p w14:paraId="52A2276A" w14:textId="77777777" w:rsidR="00EF1D81" w:rsidRPr="00EF1D81" w:rsidRDefault="00000000" w:rsidP="00EF1D81">
      <w:pPr>
        <w:rPr>
          <w:sz w:val="24"/>
          <w:szCs w:val="24"/>
        </w:rPr>
      </w:pPr>
      <w:r>
        <w:rPr>
          <w:sz w:val="24"/>
          <w:szCs w:val="24"/>
        </w:rPr>
        <w:pict w14:anchorId="416E9543">
          <v:rect id="_x0000_i1034" style="width:8in;height:0" o:hrpct="0" o:hralign="center" o:hrstd="t" o:hrnoshade="t" o:hr="t" fillcolor="#424242" stroked="f"/>
        </w:pict>
      </w:r>
    </w:p>
    <w:p w14:paraId="31CEF9B5" w14:textId="1801919D" w:rsidR="00EF1D81" w:rsidRPr="00EF1D81" w:rsidRDefault="00EF1D81" w:rsidP="00EF1D81">
      <w:pPr>
        <w:rPr>
          <w:b/>
          <w:bCs/>
          <w:sz w:val="24"/>
          <w:szCs w:val="24"/>
        </w:rPr>
      </w:pPr>
      <w:r w:rsidRPr="00EF1D81">
        <w:rPr>
          <w:b/>
          <w:bCs/>
          <w:sz w:val="24"/>
          <w:szCs w:val="24"/>
        </w:rPr>
        <w:t>Section C: Confidence and Implementation</w:t>
      </w:r>
    </w:p>
    <w:p w14:paraId="6C4E5351" w14:textId="77777777" w:rsidR="00EF1D81" w:rsidRPr="00EF1D81" w:rsidRDefault="00EF1D81" w:rsidP="00EF1D81">
      <w:pPr>
        <w:rPr>
          <w:sz w:val="24"/>
          <w:szCs w:val="24"/>
        </w:rPr>
      </w:pPr>
      <w:r w:rsidRPr="00EF1D81">
        <w:rPr>
          <w:sz w:val="24"/>
          <w:szCs w:val="24"/>
        </w:rPr>
        <w:t>This section explores your confidence in applying what you learned.</w:t>
      </w:r>
    </w:p>
    <w:p w14:paraId="13DF3DF8" w14:textId="77777777" w:rsidR="00EF1D81" w:rsidRPr="00EF1D81" w:rsidRDefault="00EF1D81" w:rsidP="00EF1D81">
      <w:pPr>
        <w:numPr>
          <w:ilvl w:val="0"/>
          <w:numId w:val="13"/>
        </w:numPr>
        <w:rPr>
          <w:sz w:val="24"/>
          <w:szCs w:val="24"/>
        </w:rPr>
      </w:pPr>
      <w:r w:rsidRPr="00EF1D81">
        <w:rPr>
          <w:b/>
          <w:bCs/>
          <w:sz w:val="24"/>
          <w:szCs w:val="24"/>
        </w:rPr>
        <w:t>C1.</w:t>
      </w:r>
      <w:r w:rsidRPr="00EF1D81">
        <w:rPr>
          <w:sz w:val="24"/>
          <w:szCs w:val="24"/>
        </w:rPr>
        <w:t> How confident do you now feel about implementing the suggested lessons?</w:t>
      </w:r>
    </w:p>
    <w:p w14:paraId="76590A2A" w14:textId="77777777" w:rsidR="00EF1D81" w:rsidRPr="00EF1D81" w:rsidRDefault="00EF1D81" w:rsidP="00EF1D81">
      <w:pPr>
        <w:numPr>
          <w:ilvl w:val="0"/>
          <w:numId w:val="13"/>
        </w:numPr>
        <w:rPr>
          <w:sz w:val="24"/>
          <w:szCs w:val="24"/>
        </w:rPr>
      </w:pPr>
      <w:r w:rsidRPr="00EF1D81">
        <w:rPr>
          <w:b/>
          <w:bCs/>
          <w:sz w:val="24"/>
          <w:szCs w:val="24"/>
        </w:rPr>
        <w:t>C2.</w:t>
      </w:r>
      <w:r w:rsidRPr="00EF1D81">
        <w:rPr>
          <w:sz w:val="24"/>
          <w:szCs w:val="24"/>
        </w:rPr>
        <w:t> How likely are you to use the Discipline Wheel approach in your teaching over the next term?</w:t>
      </w:r>
    </w:p>
    <w:p w14:paraId="50E7DA81" w14:textId="77777777" w:rsidR="00EF1D81" w:rsidRPr="00EF1D81" w:rsidRDefault="00EF1D81" w:rsidP="00EF1D81">
      <w:pPr>
        <w:numPr>
          <w:ilvl w:val="0"/>
          <w:numId w:val="13"/>
        </w:numPr>
        <w:rPr>
          <w:sz w:val="24"/>
          <w:szCs w:val="24"/>
        </w:rPr>
      </w:pPr>
      <w:r w:rsidRPr="00EF1D81">
        <w:rPr>
          <w:b/>
          <w:bCs/>
          <w:sz w:val="24"/>
          <w:szCs w:val="24"/>
        </w:rPr>
        <w:t>C3.</w:t>
      </w:r>
      <w:r w:rsidRPr="00EF1D81">
        <w:rPr>
          <w:sz w:val="24"/>
          <w:szCs w:val="24"/>
        </w:rPr>
        <w:t> Which disciplines would you most like to integrate using the Discipline Wheel approach?</w:t>
      </w:r>
    </w:p>
    <w:p w14:paraId="69B65A68" w14:textId="1B581CE1" w:rsidR="00EF1D81" w:rsidRPr="00EF1D81" w:rsidRDefault="00EF1D81" w:rsidP="00EF1D81">
      <w:pPr>
        <w:numPr>
          <w:ilvl w:val="0"/>
          <w:numId w:val="13"/>
        </w:numPr>
        <w:rPr>
          <w:sz w:val="24"/>
          <w:szCs w:val="24"/>
        </w:rPr>
      </w:pPr>
      <w:r w:rsidRPr="00EF1D81">
        <w:rPr>
          <w:b/>
          <w:bCs/>
          <w:sz w:val="24"/>
          <w:szCs w:val="24"/>
        </w:rPr>
        <w:t>C4.</w:t>
      </w:r>
      <w:r w:rsidRPr="00EF1D81">
        <w:rPr>
          <w:sz w:val="24"/>
          <w:szCs w:val="24"/>
        </w:rPr>
        <w:t xml:space="preserve"> What </w:t>
      </w:r>
      <w:r w:rsidR="0009710A">
        <w:rPr>
          <w:sz w:val="24"/>
          <w:szCs w:val="24"/>
        </w:rPr>
        <w:t>if any are</w:t>
      </w:r>
      <w:r w:rsidRPr="00EF1D81">
        <w:rPr>
          <w:sz w:val="24"/>
          <w:szCs w:val="24"/>
        </w:rPr>
        <w:t xml:space="preserve"> the barriers to implementing these approaches in your classroom?</w:t>
      </w:r>
    </w:p>
    <w:p w14:paraId="45A70CD9" w14:textId="77777777" w:rsidR="00EF1D81" w:rsidRDefault="00EF1D81">
      <w:pPr>
        <w:rPr>
          <w:sz w:val="24"/>
          <w:szCs w:val="24"/>
        </w:rPr>
      </w:pPr>
    </w:p>
    <w:p w14:paraId="53664D7E" w14:textId="77777777" w:rsidR="003D6ED6" w:rsidRPr="003D6ED6" w:rsidRDefault="003D6ED6" w:rsidP="003D6ED6">
      <w:pPr>
        <w:rPr>
          <w:sz w:val="24"/>
          <w:szCs w:val="24"/>
          <w:lang w:val="en-GB"/>
        </w:rPr>
      </w:pPr>
      <w:r w:rsidRPr="003D6ED6">
        <w:rPr>
          <w:sz w:val="24"/>
          <w:szCs w:val="24"/>
          <w:lang w:val="en-GB"/>
        </w:rPr>
        <w:t>TEACHER POST INTERVENTION:</w:t>
      </w:r>
    </w:p>
    <w:p w14:paraId="4DD81C50" w14:textId="77777777" w:rsidR="000C1A38" w:rsidRDefault="000C1A38" w:rsidP="000C1A38">
      <w:pPr>
        <w:rPr>
          <w:sz w:val="24"/>
          <w:szCs w:val="24"/>
        </w:rPr>
      </w:pPr>
      <w:r>
        <w:rPr>
          <w:sz w:val="24"/>
          <w:szCs w:val="24"/>
        </w:rPr>
        <w:t>Three months later – follow up</w:t>
      </w:r>
    </w:p>
    <w:p w14:paraId="16B7AF12" w14:textId="77777777" w:rsidR="003D6ED6" w:rsidRPr="003D6ED6" w:rsidRDefault="003D6ED6" w:rsidP="003D6ED6">
      <w:pPr>
        <w:rPr>
          <w:sz w:val="24"/>
          <w:szCs w:val="24"/>
          <w:lang w:val="en-GB"/>
        </w:rPr>
      </w:pPr>
    </w:p>
    <w:p w14:paraId="1FC40648" w14:textId="77777777" w:rsidR="003D6ED6" w:rsidRPr="003D6ED6" w:rsidRDefault="003D6ED6" w:rsidP="003D6ED6">
      <w:pPr>
        <w:rPr>
          <w:sz w:val="24"/>
          <w:szCs w:val="24"/>
          <w:lang w:val="en-GB"/>
        </w:rPr>
      </w:pPr>
      <w:r w:rsidRPr="003D6ED6">
        <w:rPr>
          <w:sz w:val="24"/>
          <w:szCs w:val="24"/>
          <w:lang w:val="en-GB"/>
        </w:rPr>
        <w:t>Can you say something about school? (</w:t>
      </w:r>
      <w:proofErr w:type="spellStart"/>
      <w:r w:rsidRPr="003D6ED6">
        <w:rPr>
          <w:sz w:val="24"/>
          <w:szCs w:val="24"/>
          <w:lang w:val="en-GB"/>
        </w:rPr>
        <w:t>eg</w:t>
      </w:r>
      <w:proofErr w:type="spellEnd"/>
      <w:r w:rsidRPr="003D6ED6">
        <w:rPr>
          <w:sz w:val="24"/>
          <w:szCs w:val="24"/>
          <w:lang w:val="en-GB"/>
        </w:rPr>
        <w:t xml:space="preserve"> size, character, social and environmental setting, challenges, ethos,  proportion of children who are on FSM)</w:t>
      </w:r>
    </w:p>
    <w:p w14:paraId="3E31A93C" w14:textId="77777777" w:rsidR="003D6ED6" w:rsidRPr="003D6ED6" w:rsidRDefault="003D6ED6" w:rsidP="003D6ED6">
      <w:pPr>
        <w:rPr>
          <w:sz w:val="24"/>
          <w:szCs w:val="24"/>
          <w:lang w:val="en-GB"/>
        </w:rPr>
      </w:pPr>
    </w:p>
    <w:p w14:paraId="12363BAA" w14:textId="77777777" w:rsidR="003D6ED6" w:rsidRPr="003D6ED6" w:rsidRDefault="003D6ED6" w:rsidP="003D6ED6">
      <w:pPr>
        <w:rPr>
          <w:sz w:val="24"/>
          <w:szCs w:val="24"/>
          <w:lang w:val="en-GB"/>
        </w:rPr>
      </w:pPr>
      <w:r w:rsidRPr="003D6ED6">
        <w:rPr>
          <w:sz w:val="24"/>
          <w:szCs w:val="24"/>
          <w:lang w:val="en-GB"/>
        </w:rPr>
        <w:t>Overall did anything surprise or interest you about the project and children's reactions?</w:t>
      </w:r>
    </w:p>
    <w:p w14:paraId="00381F48" w14:textId="276BAE65" w:rsidR="003D6ED6" w:rsidRPr="003D6ED6" w:rsidRDefault="005D5542" w:rsidP="003D6ED6">
      <w:pPr>
        <w:rPr>
          <w:sz w:val="24"/>
          <w:szCs w:val="24"/>
          <w:lang w:val="en-GB"/>
        </w:rPr>
      </w:pPr>
      <w:r>
        <w:rPr>
          <w:sz w:val="24"/>
          <w:szCs w:val="24"/>
          <w:lang w:val="en-GB"/>
        </w:rPr>
        <w:t>How valuable was this project for children’s learning -</w:t>
      </w:r>
      <w:r w:rsidR="003D6ED6" w:rsidRPr="003D6ED6">
        <w:rPr>
          <w:sz w:val="24"/>
          <w:szCs w:val="24"/>
          <w:lang w:val="en-GB"/>
        </w:rPr>
        <w:t xml:space="preserve"> please score from </w:t>
      </w:r>
      <w:r>
        <w:rPr>
          <w:sz w:val="24"/>
          <w:szCs w:val="24"/>
          <w:lang w:val="en-GB"/>
        </w:rPr>
        <w:t>very</w:t>
      </w:r>
      <w:r w:rsidR="003D6ED6" w:rsidRPr="003D6ED6">
        <w:rPr>
          <w:sz w:val="24"/>
          <w:szCs w:val="24"/>
          <w:lang w:val="en-GB"/>
        </w:rPr>
        <w:t xml:space="preserve"> (5) to No</w:t>
      </w:r>
      <w:r>
        <w:rPr>
          <w:sz w:val="24"/>
          <w:szCs w:val="24"/>
          <w:lang w:val="en-GB"/>
        </w:rPr>
        <w:t>t at all (0): 5, 4, 3, 2, 1</w:t>
      </w:r>
    </w:p>
    <w:p w14:paraId="0414B027" w14:textId="77777777" w:rsidR="003D6ED6" w:rsidRPr="003D6ED6" w:rsidRDefault="003D6ED6" w:rsidP="003D6ED6">
      <w:pPr>
        <w:rPr>
          <w:sz w:val="24"/>
          <w:szCs w:val="24"/>
          <w:lang w:val="en-GB"/>
        </w:rPr>
      </w:pPr>
    </w:p>
    <w:p w14:paraId="15849AE4" w14:textId="77777777" w:rsidR="005D5542" w:rsidRPr="003D6ED6" w:rsidRDefault="003D6ED6" w:rsidP="005D5542">
      <w:pPr>
        <w:rPr>
          <w:sz w:val="24"/>
          <w:szCs w:val="24"/>
          <w:lang w:val="en-GB"/>
        </w:rPr>
      </w:pPr>
      <w:r w:rsidRPr="003D6ED6">
        <w:rPr>
          <w:sz w:val="24"/>
          <w:szCs w:val="24"/>
          <w:lang w:val="en-GB"/>
        </w:rPr>
        <w:t xml:space="preserve">the project </w:t>
      </w:r>
      <w:r w:rsidR="005D5542">
        <w:rPr>
          <w:sz w:val="24"/>
          <w:szCs w:val="24"/>
          <w:lang w:val="en-GB"/>
        </w:rPr>
        <w:t>includes</w:t>
      </w:r>
      <w:r w:rsidRPr="003D6ED6">
        <w:rPr>
          <w:sz w:val="24"/>
          <w:szCs w:val="24"/>
          <w:lang w:val="en-GB"/>
        </w:rPr>
        <w:t xml:space="preserve"> a hands-on science activity to teach about observation in science</w:t>
      </w:r>
      <w:r w:rsidR="000C1A38">
        <w:rPr>
          <w:sz w:val="24"/>
          <w:szCs w:val="24"/>
          <w:lang w:val="en-GB"/>
        </w:rPr>
        <w:t xml:space="preserve">. </w:t>
      </w:r>
      <w:r w:rsidR="005D5542">
        <w:rPr>
          <w:sz w:val="24"/>
          <w:szCs w:val="24"/>
          <w:lang w:val="en-GB"/>
        </w:rPr>
        <w:t xml:space="preserve"> – if you used this activity -</w:t>
      </w:r>
    </w:p>
    <w:p w14:paraId="1B36D434" w14:textId="77777777" w:rsidR="005D5542" w:rsidRPr="003D6ED6" w:rsidRDefault="005D5542" w:rsidP="005D5542">
      <w:pPr>
        <w:rPr>
          <w:sz w:val="24"/>
          <w:szCs w:val="24"/>
          <w:lang w:val="en-GB"/>
        </w:rPr>
      </w:pPr>
      <w:r w:rsidRPr="003D6ED6">
        <w:rPr>
          <w:sz w:val="24"/>
          <w:szCs w:val="24"/>
          <w:lang w:val="en-GB"/>
        </w:rPr>
        <w:lastRenderedPageBreak/>
        <w:t xml:space="preserve">Overall did anything surprise or interest you about the </w:t>
      </w:r>
      <w:r>
        <w:rPr>
          <w:sz w:val="24"/>
          <w:szCs w:val="24"/>
          <w:lang w:val="en-GB"/>
        </w:rPr>
        <w:t>activity</w:t>
      </w:r>
      <w:r w:rsidRPr="003D6ED6">
        <w:rPr>
          <w:sz w:val="24"/>
          <w:szCs w:val="24"/>
          <w:lang w:val="en-GB"/>
        </w:rPr>
        <w:t xml:space="preserve"> and children's reactions?</w:t>
      </w:r>
    </w:p>
    <w:p w14:paraId="21778B49" w14:textId="77777777" w:rsidR="005D5542" w:rsidRDefault="005D5542" w:rsidP="005D5542">
      <w:pPr>
        <w:rPr>
          <w:sz w:val="24"/>
          <w:szCs w:val="24"/>
          <w:lang w:val="en-GB"/>
        </w:rPr>
      </w:pPr>
      <w:r>
        <w:rPr>
          <w:sz w:val="24"/>
          <w:szCs w:val="24"/>
          <w:lang w:val="en-GB"/>
        </w:rPr>
        <w:t>How valuable was this activity for children’s learning -</w:t>
      </w:r>
      <w:r w:rsidRPr="003D6ED6">
        <w:rPr>
          <w:sz w:val="24"/>
          <w:szCs w:val="24"/>
          <w:lang w:val="en-GB"/>
        </w:rPr>
        <w:t xml:space="preserve"> please score from </w:t>
      </w:r>
      <w:r>
        <w:rPr>
          <w:sz w:val="24"/>
          <w:szCs w:val="24"/>
          <w:lang w:val="en-GB"/>
        </w:rPr>
        <w:t>very</w:t>
      </w:r>
      <w:r w:rsidRPr="003D6ED6">
        <w:rPr>
          <w:sz w:val="24"/>
          <w:szCs w:val="24"/>
          <w:lang w:val="en-GB"/>
        </w:rPr>
        <w:t xml:space="preserve"> (5) to No</w:t>
      </w:r>
      <w:r>
        <w:rPr>
          <w:sz w:val="24"/>
          <w:szCs w:val="24"/>
          <w:lang w:val="en-GB"/>
        </w:rPr>
        <w:t>t at all (0): 5, 4, 3, 2, 1</w:t>
      </w:r>
    </w:p>
    <w:p w14:paraId="0227326F" w14:textId="77777777" w:rsidR="005D5542" w:rsidRPr="003D6ED6" w:rsidRDefault="005D5542" w:rsidP="005D5542">
      <w:pPr>
        <w:rPr>
          <w:sz w:val="24"/>
          <w:szCs w:val="24"/>
          <w:lang w:val="en-GB"/>
        </w:rPr>
      </w:pPr>
      <w:r>
        <w:rPr>
          <w:sz w:val="24"/>
          <w:szCs w:val="24"/>
          <w:lang w:val="en-GB"/>
        </w:rPr>
        <w:t>If you chose not to use the activity, why not?</w:t>
      </w:r>
    </w:p>
    <w:p w14:paraId="740184A4" w14:textId="77777777" w:rsidR="003D6ED6" w:rsidRPr="003D6ED6" w:rsidRDefault="003D6ED6" w:rsidP="003D6ED6">
      <w:pPr>
        <w:rPr>
          <w:sz w:val="24"/>
          <w:szCs w:val="24"/>
          <w:lang w:val="en-GB"/>
        </w:rPr>
      </w:pPr>
    </w:p>
    <w:p w14:paraId="0185BD97" w14:textId="76F0D6A2" w:rsidR="005D5542" w:rsidRPr="003D6ED6" w:rsidRDefault="003D6ED6" w:rsidP="003D6ED6">
      <w:pPr>
        <w:rPr>
          <w:sz w:val="24"/>
          <w:szCs w:val="24"/>
          <w:lang w:val="en-GB"/>
        </w:rPr>
      </w:pPr>
      <w:r w:rsidRPr="003D6ED6">
        <w:rPr>
          <w:sz w:val="24"/>
          <w:szCs w:val="24"/>
          <w:lang w:val="en-GB"/>
        </w:rPr>
        <w:t xml:space="preserve">2. The project </w:t>
      </w:r>
      <w:r w:rsidR="005D5542">
        <w:rPr>
          <w:sz w:val="24"/>
          <w:szCs w:val="24"/>
          <w:lang w:val="en-GB"/>
        </w:rPr>
        <w:t xml:space="preserve">uses an Interactive to </w:t>
      </w:r>
      <w:r w:rsidRPr="003D6ED6">
        <w:rPr>
          <w:sz w:val="24"/>
          <w:szCs w:val="24"/>
          <w:lang w:val="en-GB"/>
        </w:rPr>
        <w:t xml:space="preserve">explain </w:t>
      </w:r>
      <w:r w:rsidR="005D5542">
        <w:rPr>
          <w:sz w:val="24"/>
          <w:szCs w:val="24"/>
          <w:lang w:val="en-GB"/>
        </w:rPr>
        <w:t xml:space="preserve">how different </w:t>
      </w:r>
      <w:r w:rsidRPr="003D6ED6">
        <w:rPr>
          <w:sz w:val="24"/>
          <w:szCs w:val="24"/>
          <w:lang w:val="en-GB"/>
        </w:rPr>
        <w:t xml:space="preserve">disciplines </w:t>
      </w:r>
      <w:r w:rsidR="005D5542">
        <w:rPr>
          <w:sz w:val="24"/>
          <w:szCs w:val="24"/>
          <w:lang w:val="en-GB"/>
        </w:rPr>
        <w:t>help us to prepare a mission to Mars – if you used this activity -</w:t>
      </w:r>
    </w:p>
    <w:p w14:paraId="50191A18" w14:textId="08FE6457" w:rsidR="005D5542" w:rsidRPr="003D6ED6" w:rsidRDefault="005D5542" w:rsidP="005D5542">
      <w:pPr>
        <w:rPr>
          <w:sz w:val="24"/>
          <w:szCs w:val="24"/>
          <w:lang w:val="en-GB"/>
        </w:rPr>
      </w:pPr>
      <w:r w:rsidRPr="003D6ED6">
        <w:rPr>
          <w:sz w:val="24"/>
          <w:szCs w:val="24"/>
          <w:lang w:val="en-GB"/>
        </w:rPr>
        <w:t xml:space="preserve">Overall did anything surprise or interest you about the </w:t>
      </w:r>
      <w:r>
        <w:rPr>
          <w:sz w:val="24"/>
          <w:szCs w:val="24"/>
          <w:lang w:val="en-GB"/>
        </w:rPr>
        <w:t>activity</w:t>
      </w:r>
      <w:r w:rsidRPr="003D6ED6">
        <w:rPr>
          <w:sz w:val="24"/>
          <w:szCs w:val="24"/>
          <w:lang w:val="en-GB"/>
        </w:rPr>
        <w:t xml:space="preserve"> and children's reactions?</w:t>
      </w:r>
    </w:p>
    <w:p w14:paraId="6E0AE17C" w14:textId="0BBFD312" w:rsidR="005D5542" w:rsidRDefault="005D5542" w:rsidP="005D5542">
      <w:pPr>
        <w:rPr>
          <w:sz w:val="24"/>
          <w:szCs w:val="24"/>
          <w:lang w:val="en-GB"/>
        </w:rPr>
      </w:pPr>
      <w:r>
        <w:rPr>
          <w:sz w:val="24"/>
          <w:szCs w:val="24"/>
          <w:lang w:val="en-GB"/>
        </w:rPr>
        <w:t>How valuable was this activity for children’s learning -</w:t>
      </w:r>
      <w:r w:rsidRPr="003D6ED6">
        <w:rPr>
          <w:sz w:val="24"/>
          <w:szCs w:val="24"/>
          <w:lang w:val="en-GB"/>
        </w:rPr>
        <w:t xml:space="preserve"> please score from </w:t>
      </w:r>
      <w:r>
        <w:rPr>
          <w:sz w:val="24"/>
          <w:szCs w:val="24"/>
          <w:lang w:val="en-GB"/>
        </w:rPr>
        <w:t>very</w:t>
      </w:r>
      <w:r w:rsidRPr="003D6ED6">
        <w:rPr>
          <w:sz w:val="24"/>
          <w:szCs w:val="24"/>
          <w:lang w:val="en-GB"/>
        </w:rPr>
        <w:t xml:space="preserve"> (5) to No</w:t>
      </w:r>
      <w:r>
        <w:rPr>
          <w:sz w:val="24"/>
          <w:szCs w:val="24"/>
          <w:lang w:val="en-GB"/>
        </w:rPr>
        <w:t>t at all (0): 5, 4, 3, 2, 1</w:t>
      </w:r>
    </w:p>
    <w:p w14:paraId="57B0447F" w14:textId="6EFE8206" w:rsidR="005D5542" w:rsidRPr="003D6ED6" w:rsidRDefault="005D5542" w:rsidP="005D5542">
      <w:pPr>
        <w:rPr>
          <w:sz w:val="24"/>
          <w:szCs w:val="24"/>
          <w:lang w:val="en-GB"/>
        </w:rPr>
      </w:pPr>
      <w:r>
        <w:rPr>
          <w:sz w:val="24"/>
          <w:szCs w:val="24"/>
          <w:lang w:val="en-GB"/>
        </w:rPr>
        <w:t>If you chose not to use the activity, why not?</w:t>
      </w:r>
    </w:p>
    <w:p w14:paraId="78AB638A" w14:textId="77777777" w:rsidR="003D6ED6" w:rsidRPr="003D6ED6" w:rsidRDefault="003D6ED6" w:rsidP="003D6ED6">
      <w:pPr>
        <w:rPr>
          <w:sz w:val="24"/>
          <w:szCs w:val="24"/>
          <w:lang w:val="en-GB"/>
        </w:rPr>
      </w:pPr>
    </w:p>
    <w:p w14:paraId="3996E4DD" w14:textId="77777777" w:rsidR="005D5542" w:rsidRPr="003D6ED6" w:rsidRDefault="003D6ED6" w:rsidP="005D5542">
      <w:pPr>
        <w:rPr>
          <w:sz w:val="24"/>
          <w:szCs w:val="24"/>
          <w:lang w:val="en-GB"/>
        </w:rPr>
      </w:pPr>
      <w:r w:rsidRPr="003D6ED6">
        <w:rPr>
          <w:sz w:val="24"/>
          <w:szCs w:val="24"/>
          <w:lang w:val="en-GB"/>
        </w:rPr>
        <w:t xml:space="preserve">3. </w:t>
      </w:r>
      <w:r w:rsidR="005D5542">
        <w:rPr>
          <w:sz w:val="24"/>
          <w:szCs w:val="24"/>
          <w:lang w:val="en-GB"/>
        </w:rPr>
        <w:t>the project recommends asking c</w:t>
      </w:r>
      <w:r w:rsidRPr="003D6ED6">
        <w:rPr>
          <w:sz w:val="24"/>
          <w:szCs w:val="24"/>
          <w:lang w:val="en-GB"/>
        </w:rPr>
        <w:t xml:space="preserve">hildren </w:t>
      </w:r>
      <w:r w:rsidR="005D5542">
        <w:rPr>
          <w:sz w:val="24"/>
          <w:szCs w:val="24"/>
          <w:lang w:val="en-GB"/>
        </w:rPr>
        <w:t xml:space="preserve">to </w:t>
      </w:r>
      <w:r w:rsidRPr="003D6ED6">
        <w:rPr>
          <w:sz w:val="24"/>
          <w:szCs w:val="24"/>
          <w:lang w:val="en-GB"/>
        </w:rPr>
        <w:t xml:space="preserve">put their hands up to </w:t>
      </w:r>
      <w:r w:rsidR="005D5542">
        <w:rPr>
          <w:sz w:val="24"/>
          <w:szCs w:val="24"/>
          <w:lang w:val="en-GB"/>
        </w:rPr>
        <w:t xml:space="preserve">identify with different areas of scholarship </w:t>
      </w:r>
      <w:proofErr w:type="spellStart"/>
      <w:r w:rsidR="005D5542">
        <w:rPr>
          <w:sz w:val="24"/>
          <w:szCs w:val="24"/>
          <w:lang w:val="en-GB"/>
        </w:rPr>
        <w:t>eg</w:t>
      </w:r>
      <w:proofErr w:type="spellEnd"/>
      <w:r w:rsidR="005D5542">
        <w:rPr>
          <w:sz w:val="24"/>
          <w:szCs w:val="24"/>
          <w:lang w:val="en-GB"/>
        </w:rPr>
        <w:t xml:space="preserve"> “where are my historians, where are my scientists” – if you used this activity -</w:t>
      </w:r>
    </w:p>
    <w:p w14:paraId="6CD6D2F1" w14:textId="77777777" w:rsidR="005D5542" w:rsidRPr="003D6ED6" w:rsidRDefault="005D5542" w:rsidP="005D5542">
      <w:pPr>
        <w:rPr>
          <w:sz w:val="24"/>
          <w:szCs w:val="24"/>
          <w:lang w:val="en-GB"/>
        </w:rPr>
      </w:pPr>
      <w:r w:rsidRPr="003D6ED6">
        <w:rPr>
          <w:sz w:val="24"/>
          <w:szCs w:val="24"/>
          <w:lang w:val="en-GB"/>
        </w:rPr>
        <w:t xml:space="preserve">Overall did anything surprise or interest you about the </w:t>
      </w:r>
      <w:r>
        <w:rPr>
          <w:sz w:val="24"/>
          <w:szCs w:val="24"/>
          <w:lang w:val="en-GB"/>
        </w:rPr>
        <w:t>activity</w:t>
      </w:r>
      <w:r w:rsidRPr="003D6ED6">
        <w:rPr>
          <w:sz w:val="24"/>
          <w:szCs w:val="24"/>
          <w:lang w:val="en-GB"/>
        </w:rPr>
        <w:t xml:space="preserve"> and children's reactions?</w:t>
      </w:r>
    </w:p>
    <w:p w14:paraId="086758FF" w14:textId="77777777" w:rsidR="005D5542" w:rsidRDefault="005D5542" w:rsidP="005D5542">
      <w:pPr>
        <w:rPr>
          <w:sz w:val="24"/>
          <w:szCs w:val="24"/>
          <w:lang w:val="en-GB"/>
        </w:rPr>
      </w:pPr>
      <w:r>
        <w:rPr>
          <w:sz w:val="24"/>
          <w:szCs w:val="24"/>
          <w:lang w:val="en-GB"/>
        </w:rPr>
        <w:t>How valuable was this activity for children’s learning -</w:t>
      </w:r>
      <w:r w:rsidRPr="003D6ED6">
        <w:rPr>
          <w:sz w:val="24"/>
          <w:szCs w:val="24"/>
          <w:lang w:val="en-GB"/>
        </w:rPr>
        <w:t xml:space="preserve"> please score from </w:t>
      </w:r>
      <w:r>
        <w:rPr>
          <w:sz w:val="24"/>
          <w:szCs w:val="24"/>
          <w:lang w:val="en-GB"/>
        </w:rPr>
        <w:t>very</w:t>
      </w:r>
      <w:r w:rsidRPr="003D6ED6">
        <w:rPr>
          <w:sz w:val="24"/>
          <w:szCs w:val="24"/>
          <w:lang w:val="en-GB"/>
        </w:rPr>
        <w:t xml:space="preserve"> (5) to No</w:t>
      </w:r>
      <w:r>
        <w:rPr>
          <w:sz w:val="24"/>
          <w:szCs w:val="24"/>
          <w:lang w:val="en-GB"/>
        </w:rPr>
        <w:t>t at all (0): 5, 4, 3, 2, 1</w:t>
      </w:r>
    </w:p>
    <w:p w14:paraId="7FCDE269" w14:textId="77777777" w:rsidR="005D5542" w:rsidRPr="003D6ED6" w:rsidRDefault="005D5542" w:rsidP="005D5542">
      <w:pPr>
        <w:rPr>
          <w:sz w:val="24"/>
          <w:szCs w:val="24"/>
          <w:lang w:val="en-GB"/>
        </w:rPr>
      </w:pPr>
      <w:r>
        <w:rPr>
          <w:sz w:val="24"/>
          <w:szCs w:val="24"/>
          <w:lang w:val="en-GB"/>
        </w:rPr>
        <w:t>If you chose not to use the activity, why not?</w:t>
      </w:r>
    </w:p>
    <w:p w14:paraId="2B16547E" w14:textId="1873C3B1" w:rsidR="003D6ED6" w:rsidRPr="003D6ED6" w:rsidRDefault="003D6ED6" w:rsidP="003D6ED6">
      <w:pPr>
        <w:rPr>
          <w:sz w:val="24"/>
          <w:szCs w:val="24"/>
          <w:lang w:val="en-GB"/>
        </w:rPr>
      </w:pPr>
    </w:p>
    <w:p w14:paraId="12B43DE4" w14:textId="77777777" w:rsidR="003D6ED6" w:rsidRPr="003D6ED6" w:rsidRDefault="003D6ED6" w:rsidP="003D6ED6">
      <w:pPr>
        <w:rPr>
          <w:sz w:val="24"/>
          <w:szCs w:val="24"/>
          <w:lang w:val="en-GB"/>
        </w:rPr>
      </w:pPr>
    </w:p>
    <w:p w14:paraId="74F74EB7" w14:textId="77777777" w:rsidR="005D5542" w:rsidRPr="003D6ED6" w:rsidRDefault="003D6ED6" w:rsidP="005D5542">
      <w:pPr>
        <w:rPr>
          <w:sz w:val="24"/>
          <w:szCs w:val="24"/>
          <w:lang w:val="en-GB"/>
        </w:rPr>
      </w:pPr>
      <w:r w:rsidRPr="003D6ED6">
        <w:rPr>
          <w:sz w:val="24"/>
          <w:szCs w:val="24"/>
          <w:lang w:val="en-GB"/>
        </w:rPr>
        <w:t xml:space="preserve">4. Children helped to design 'astronaut training' to explore how adults with different jobs and interests work together. </w:t>
      </w:r>
      <w:r w:rsidR="005D5542">
        <w:rPr>
          <w:sz w:val="24"/>
          <w:szCs w:val="24"/>
          <w:lang w:val="en-GB"/>
        </w:rPr>
        <w:t>– if you used this activity -</w:t>
      </w:r>
    </w:p>
    <w:p w14:paraId="4E93C4A1" w14:textId="77777777" w:rsidR="005D5542" w:rsidRPr="003D6ED6" w:rsidRDefault="005D5542" w:rsidP="005D5542">
      <w:pPr>
        <w:rPr>
          <w:sz w:val="24"/>
          <w:szCs w:val="24"/>
          <w:lang w:val="en-GB"/>
        </w:rPr>
      </w:pPr>
      <w:r w:rsidRPr="003D6ED6">
        <w:rPr>
          <w:sz w:val="24"/>
          <w:szCs w:val="24"/>
          <w:lang w:val="en-GB"/>
        </w:rPr>
        <w:t xml:space="preserve">Overall did anything surprise or interest you about the </w:t>
      </w:r>
      <w:r>
        <w:rPr>
          <w:sz w:val="24"/>
          <w:szCs w:val="24"/>
          <w:lang w:val="en-GB"/>
        </w:rPr>
        <w:t>activity</w:t>
      </w:r>
      <w:r w:rsidRPr="003D6ED6">
        <w:rPr>
          <w:sz w:val="24"/>
          <w:szCs w:val="24"/>
          <w:lang w:val="en-GB"/>
        </w:rPr>
        <w:t xml:space="preserve"> and children's reactions?</w:t>
      </w:r>
    </w:p>
    <w:p w14:paraId="15EB41F6" w14:textId="77777777" w:rsidR="005D5542" w:rsidRDefault="005D5542" w:rsidP="005D5542">
      <w:pPr>
        <w:rPr>
          <w:sz w:val="24"/>
          <w:szCs w:val="24"/>
          <w:lang w:val="en-GB"/>
        </w:rPr>
      </w:pPr>
      <w:r>
        <w:rPr>
          <w:sz w:val="24"/>
          <w:szCs w:val="24"/>
          <w:lang w:val="en-GB"/>
        </w:rPr>
        <w:lastRenderedPageBreak/>
        <w:t>How valuable was this activity for children’s learning -</w:t>
      </w:r>
      <w:r w:rsidRPr="003D6ED6">
        <w:rPr>
          <w:sz w:val="24"/>
          <w:szCs w:val="24"/>
          <w:lang w:val="en-GB"/>
        </w:rPr>
        <w:t xml:space="preserve"> please score from </w:t>
      </w:r>
      <w:r>
        <w:rPr>
          <w:sz w:val="24"/>
          <w:szCs w:val="24"/>
          <w:lang w:val="en-GB"/>
        </w:rPr>
        <w:t>very</w:t>
      </w:r>
      <w:r w:rsidRPr="003D6ED6">
        <w:rPr>
          <w:sz w:val="24"/>
          <w:szCs w:val="24"/>
          <w:lang w:val="en-GB"/>
        </w:rPr>
        <w:t xml:space="preserve"> (5) to No</w:t>
      </w:r>
      <w:r>
        <w:rPr>
          <w:sz w:val="24"/>
          <w:szCs w:val="24"/>
          <w:lang w:val="en-GB"/>
        </w:rPr>
        <w:t>t at all (0): 5, 4, 3, 2, 1</w:t>
      </w:r>
    </w:p>
    <w:p w14:paraId="7D4E3C4D" w14:textId="77777777" w:rsidR="005D5542" w:rsidRPr="003D6ED6" w:rsidRDefault="005D5542" w:rsidP="005D5542">
      <w:pPr>
        <w:rPr>
          <w:sz w:val="24"/>
          <w:szCs w:val="24"/>
          <w:lang w:val="en-GB"/>
        </w:rPr>
      </w:pPr>
      <w:r>
        <w:rPr>
          <w:sz w:val="24"/>
          <w:szCs w:val="24"/>
          <w:lang w:val="en-GB"/>
        </w:rPr>
        <w:t>If you chose not to use the activity, why not?</w:t>
      </w:r>
    </w:p>
    <w:p w14:paraId="4CC10F63" w14:textId="3D6C502E" w:rsidR="003D6ED6" w:rsidRPr="003D6ED6" w:rsidRDefault="003D6ED6" w:rsidP="005D5542">
      <w:pPr>
        <w:rPr>
          <w:sz w:val="24"/>
          <w:szCs w:val="24"/>
          <w:lang w:val="en-GB"/>
        </w:rPr>
      </w:pPr>
      <w:r w:rsidRPr="003D6ED6">
        <w:rPr>
          <w:sz w:val="24"/>
          <w:szCs w:val="24"/>
          <w:lang w:val="en-GB"/>
        </w:rPr>
        <w:t>Any comments?</w:t>
      </w:r>
    </w:p>
    <w:p w14:paraId="25782282" w14:textId="77777777" w:rsidR="003D6ED6" w:rsidRPr="003D6ED6" w:rsidRDefault="003D6ED6" w:rsidP="003D6ED6">
      <w:pPr>
        <w:rPr>
          <w:sz w:val="24"/>
          <w:szCs w:val="24"/>
          <w:lang w:val="en-GB"/>
        </w:rPr>
      </w:pPr>
    </w:p>
    <w:p w14:paraId="421837D3" w14:textId="65353229" w:rsidR="005D5542" w:rsidRPr="003D6ED6" w:rsidRDefault="003D6ED6" w:rsidP="005D5542">
      <w:pPr>
        <w:rPr>
          <w:sz w:val="24"/>
          <w:szCs w:val="24"/>
          <w:lang w:val="en-GB"/>
        </w:rPr>
      </w:pPr>
      <w:r w:rsidRPr="003D6ED6">
        <w:rPr>
          <w:sz w:val="24"/>
          <w:szCs w:val="24"/>
          <w:lang w:val="en-GB"/>
        </w:rPr>
        <w:t xml:space="preserve">5. Follow up posters </w:t>
      </w:r>
      <w:r w:rsidR="005D5542">
        <w:rPr>
          <w:sz w:val="24"/>
          <w:szCs w:val="24"/>
          <w:lang w:val="en-GB"/>
        </w:rPr>
        <w:t>–</w:t>
      </w:r>
      <w:r w:rsidRPr="003D6ED6">
        <w:rPr>
          <w:sz w:val="24"/>
          <w:szCs w:val="24"/>
          <w:lang w:val="en-GB"/>
        </w:rPr>
        <w:t xml:space="preserve"> </w:t>
      </w:r>
      <w:r w:rsidR="005D5542">
        <w:rPr>
          <w:sz w:val="24"/>
          <w:szCs w:val="24"/>
          <w:lang w:val="en-GB"/>
        </w:rPr>
        <w:t xml:space="preserve">the project recommends that children can make </w:t>
      </w:r>
      <w:r w:rsidRPr="003D6ED6">
        <w:rPr>
          <w:sz w:val="24"/>
          <w:szCs w:val="24"/>
          <w:lang w:val="en-GB"/>
        </w:rPr>
        <w:t xml:space="preserve">posters about planets and wearables to help children express their ideas and see that they can contribute to STEM </w:t>
      </w:r>
      <w:r w:rsidR="005D5542">
        <w:rPr>
          <w:sz w:val="24"/>
          <w:szCs w:val="24"/>
          <w:lang w:val="en-GB"/>
        </w:rPr>
        <w:t>– if you used this activity -</w:t>
      </w:r>
    </w:p>
    <w:p w14:paraId="36226C4D" w14:textId="77777777" w:rsidR="005D5542" w:rsidRPr="003D6ED6" w:rsidRDefault="005D5542" w:rsidP="005D5542">
      <w:pPr>
        <w:rPr>
          <w:sz w:val="24"/>
          <w:szCs w:val="24"/>
          <w:lang w:val="en-GB"/>
        </w:rPr>
      </w:pPr>
      <w:r w:rsidRPr="003D6ED6">
        <w:rPr>
          <w:sz w:val="24"/>
          <w:szCs w:val="24"/>
          <w:lang w:val="en-GB"/>
        </w:rPr>
        <w:t xml:space="preserve">Overall did anything surprise or interest you about the </w:t>
      </w:r>
      <w:r>
        <w:rPr>
          <w:sz w:val="24"/>
          <w:szCs w:val="24"/>
          <w:lang w:val="en-GB"/>
        </w:rPr>
        <w:t>activity</w:t>
      </w:r>
      <w:r w:rsidRPr="003D6ED6">
        <w:rPr>
          <w:sz w:val="24"/>
          <w:szCs w:val="24"/>
          <w:lang w:val="en-GB"/>
        </w:rPr>
        <w:t xml:space="preserve"> and children's reactions?</w:t>
      </w:r>
    </w:p>
    <w:p w14:paraId="61A186DC" w14:textId="77777777" w:rsidR="005D5542" w:rsidRDefault="005D5542" w:rsidP="005D5542">
      <w:pPr>
        <w:rPr>
          <w:sz w:val="24"/>
          <w:szCs w:val="24"/>
          <w:lang w:val="en-GB"/>
        </w:rPr>
      </w:pPr>
      <w:r>
        <w:rPr>
          <w:sz w:val="24"/>
          <w:szCs w:val="24"/>
          <w:lang w:val="en-GB"/>
        </w:rPr>
        <w:t>How valuable was this activity for children’s learning -</w:t>
      </w:r>
      <w:r w:rsidRPr="003D6ED6">
        <w:rPr>
          <w:sz w:val="24"/>
          <w:szCs w:val="24"/>
          <w:lang w:val="en-GB"/>
        </w:rPr>
        <w:t xml:space="preserve"> please score from </w:t>
      </w:r>
      <w:r>
        <w:rPr>
          <w:sz w:val="24"/>
          <w:szCs w:val="24"/>
          <w:lang w:val="en-GB"/>
        </w:rPr>
        <w:t>very</w:t>
      </w:r>
      <w:r w:rsidRPr="003D6ED6">
        <w:rPr>
          <w:sz w:val="24"/>
          <w:szCs w:val="24"/>
          <w:lang w:val="en-GB"/>
        </w:rPr>
        <w:t xml:space="preserve"> (5) to No</w:t>
      </w:r>
      <w:r>
        <w:rPr>
          <w:sz w:val="24"/>
          <w:szCs w:val="24"/>
          <w:lang w:val="en-GB"/>
        </w:rPr>
        <w:t>t at all (0): 5, 4, 3, 2, 1</w:t>
      </w:r>
    </w:p>
    <w:p w14:paraId="0CBF8B4E" w14:textId="77777777" w:rsidR="005D5542" w:rsidRPr="003D6ED6" w:rsidRDefault="005D5542" w:rsidP="005D5542">
      <w:pPr>
        <w:rPr>
          <w:sz w:val="24"/>
          <w:szCs w:val="24"/>
          <w:lang w:val="en-GB"/>
        </w:rPr>
      </w:pPr>
      <w:r>
        <w:rPr>
          <w:sz w:val="24"/>
          <w:szCs w:val="24"/>
          <w:lang w:val="en-GB"/>
        </w:rPr>
        <w:t>If you chose not to use the activity, why not?</w:t>
      </w:r>
    </w:p>
    <w:p w14:paraId="1B8E6A18" w14:textId="2B4FD999" w:rsidR="003D6ED6" w:rsidRPr="003D6ED6" w:rsidRDefault="003D6ED6" w:rsidP="005D5542">
      <w:pPr>
        <w:rPr>
          <w:sz w:val="24"/>
          <w:szCs w:val="24"/>
          <w:lang w:val="en-GB"/>
        </w:rPr>
      </w:pPr>
    </w:p>
    <w:p w14:paraId="3464474C" w14:textId="7FC64517" w:rsidR="00EE1556" w:rsidRPr="006224E4" w:rsidRDefault="00EE1556" w:rsidP="001F1163">
      <w:pPr>
        <w:pStyle w:val="ListBullet"/>
        <w:numPr>
          <w:ilvl w:val="0"/>
          <w:numId w:val="0"/>
        </w:numPr>
        <w:ind w:left="360"/>
        <w:rPr>
          <w:sz w:val="24"/>
          <w:szCs w:val="24"/>
        </w:rPr>
      </w:pPr>
    </w:p>
    <w:sectPr w:rsidR="00EE1556" w:rsidRPr="006224E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CC26" w14:textId="77777777" w:rsidR="00C25C2B" w:rsidRDefault="00C25C2B" w:rsidP="00514C66">
      <w:pPr>
        <w:spacing w:after="0" w:line="240" w:lineRule="auto"/>
      </w:pPr>
      <w:r>
        <w:separator/>
      </w:r>
    </w:p>
  </w:endnote>
  <w:endnote w:type="continuationSeparator" w:id="0">
    <w:p w14:paraId="16D4AEDB" w14:textId="77777777" w:rsidR="00C25C2B" w:rsidRDefault="00C25C2B" w:rsidP="0051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7C5D" w14:textId="77777777" w:rsidR="00C25C2B" w:rsidRDefault="00C25C2B" w:rsidP="00514C66">
      <w:pPr>
        <w:spacing w:after="0" w:line="240" w:lineRule="auto"/>
      </w:pPr>
      <w:r>
        <w:separator/>
      </w:r>
    </w:p>
  </w:footnote>
  <w:footnote w:type="continuationSeparator" w:id="0">
    <w:p w14:paraId="50DE3E62" w14:textId="77777777" w:rsidR="00C25C2B" w:rsidRDefault="00C25C2B" w:rsidP="00514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D41C3"/>
    <w:multiLevelType w:val="multilevel"/>
    <w:tmpl w:val="0BD6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077D18"/>
    <w:multiLevelType w:val="multilevel"/>
    <w:tmpl w:val="B67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E271A"/>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2C650C"/>
    <w:multiLevelType w:val="multilevel"/>
    <w:tmpl w:val="A4A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71106"/>
    <w:multiLevelType w:val="multilevel"/>
    <w:tmpl w:val="AE96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0A797F"/>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153FA3"/>
    <w:multiLevelType w:val="multilevel"/>
    <w:tmpl w:val="399C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B1AEA"/>
    <w:multiLevelType w:val="multilevel"/>
    <w:tmpl w:val="9726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104BC"/>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C6358"/>
    <w:multiLevelType w:val="multilevel"/>
    <w:tmpl w:val="E38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70BEA"/>
    <w:multiLevelType w:val="multilevel"/>
    <w:tmpl w:val="7F8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D4396"/>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75C4A"/>
    <w:multiLevelType w:val="multilevel"/>
    <w:tmpl w:val="7E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7316B"/>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B4A6C"/>
    <w:multiLevelType w:val="multilevel"/>
    <w:tmpl w:val="B71C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160CD"/>
    <w:multiLevelType w:val="multilevel"/>
    <w:tmpl w:val="DF1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D5B3E"/>
    <w:multiLevelType w:val="multilevel"/>
    <w:tmpl w:val="5AA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43C63"/>
    <w:multiLevelType w:val="multilevel"/>
    <w:tmpl w:val="C59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363E3"/>
    <w:multiLevelType w:val="multilevel"/>
    <w:tmpl w:val="E258D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07BC9"/>
    <w:multiLevelType w:val="multilevel"/>
    <w:tmpl w:val="3FAC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A679F"/>
    <w:multiLevelType w:val="multilevel"/>
    <w:tmpl w:val="03B2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89094C"/>
    <w:multiLevelType w:val="multilevel"/>
    <w:tmpl w:val="C9F2EA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800920">
    <w:abstractNumId w:val="8"/>
  </w:num>
  <w:num w:numId="2" w16cid:durableId="322776742">
    <w:abstractNumId w:val="6"/>
  </w:num>
  <w:num w:numId="3" w16cid:durableId="303968946">
    <w:abstractNumId w:val="5"/>
  </w:num>
  <w:num w:numId="4" w16cid:durableId="259877898">
    <w:abstractNumId w:val="4"/>
  </w:num>
  <w:num w:numId="5" w16cid:durableId="1295410295">
    <w:abstractNumId w:val="7"/>
  </w:num>
  <w:num w:numId="6" w16cid:durableId="832523327">
    <w:abstractNumId w:val="3"/>
  </w:num>
  <w:num w:numId="7" w16cid:durableId="1357849511">
    <w:abstractNumId w:val="2"/>
  </w:num>
  <w:num w:numId="8" w16cid:durableId="645162247">
    <w:abstractNumId w:val="1"/>
  </w:num>
  <w:num w:numId="9" w16cid:durableId="1481536996">
    <w:abstractNumId w:val="0"/>
  </w:num>
  <w:num w:numId="10" w16cid:durableId="1029188730">
    <w:abstractNumId w:val="24"/>
  </w:num>
  <w:num w:numId="11" w16cid:durableId="1983847839">
    <w:abstractNumId w:val="29"/>
  </w:num>
  <w:num w:numId="12" w16cid:durableId="154079096">
    <w:abstractNumId w:val="13"/>
  </w:num>
  <w:num w:numId="13" w16cid:durableId="889800174">
    <w:abstractNumId w:val="15"/>
  </w:num>
  <w:num w:numId="14" w16cid:durableId="1031344087">
    <w:abstractNumId w:val="19"/>
  </w:num>
  <w:num w:numId="15" w16cid:durableId="615865309">
    <w:abstractNumId w:val="23"/>
  </w:num>
  <w:num w:numId="16" w16cid:durableId="1352799520">
    <w:abstractNumId w:val="28"/>
  </w:num>
  <w:num w:numId="17" w16cid:durableId="1314798073">
    <w:abstractNumId w:val="18"/>
  </w:num>
  <w:num w:numId="18" w16cid:durableId="413553648">
    <w:abstractNumId w:val="21"/>
  </w:num>
  <w:num w:numId="19" w16cid:durableId="1997952879">
    <w:abstractNumId w:val="26"/>
  </w:num>
  <w:num w:numId="20" w16cid:durableId="1182476841">
    <w:abstractNumId w:val="10"/>
  </w:num>
  <w:num w:numId="21" w16cid:durableId="1216820647">
    <w:abstractNumId w:val="14"/>
  </w:num>
  <w:num w:numId="22" w16cid:durableId="1228607299">
    <w:abstractNumId w:val="11"/>
  </w:num>
  <w:num w:numId="23" w16cid:durableId="946816193">
    <w:abstractNumId w:val="27"/>
  </w:num>
  <w:num w:numId="24" w16cid:durableId="384067331">
    <w:abstractNumId w:val="22"/>
  </w:num>
  <w:num w:numId="25" w16cid:durableId="1409572000">
    <w:abstractNumId w:val="17"/>
  </w:num>
  <w:num w:numId="26" w16cid:durableId="31804845">
    <w:abstractNumId w:val="20"/>
  </w:num>
  <w:num w:numId="27" w16cid:durableId="403340369">
    <w:abstractNumId w:val="30"/>
  </w:num>
  <w:num w:numId="28" w16cid:durableId="1512646985">
    <w:abstractNumId w:val="25"/>
  </w:num>
  <w:num w:numId="29" w16cid:durableId="1583022180">
    <w:abstractNumId w:val="12"/>
  </w:num>
  <w:num w:numId="30" w16cid:durableId="627049191">
    <w:abstractNumId w:val="16"/>
  </w:num>
  <w:num w:numId="31" w16cid:durableId="663439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4EF"/>
    <w:rsid w:val="0009710A"/>
    <w:rsid w:val="000B3B4F"/>
    <w:rsid w:val="000C1A38"/>
    <w:rsid w:val="00106644"/>
    <w:rsid w:val="00114E1D"/>
    <w:rsid w:val="00125BEF"/>
    <w:rsid w:val="00135CFF"/>
    <w:rsid w:val="0015074B"/>
    <w:rsid w:val="001861F2"/>
    <w:rsid w:val="001F1163"/>
    <w:rsid w:val="00212360"/>
    <w:rsid w:val="0029639D"/>
    <w:rsid w:val="002A7CF3"/>
    <w:rsid w:val="002B0C8B"/>
    <w:rsid w:val="00301E62"/>
    <w:rsid w:val="00324E10"/>
    <w:rsid w:val="00326F90"/>
    <w:rsid w:val="003315DB"/>
    <w:rsid w:val="00361576"/>
    <w:rsid w:val="003D6ED6"/>
    <w:rsid w:val="004159D3"/>
    <w:rsid w:val="00440BB4"/>
    <w:rsid w:val="004C7267"/>
    <w:rsid w:val="004E0A6B"/>
    <w:rsid w:val="00514C66"/>
    <w:rsid w:val="00517B10"/>
    <w:rsid w:val="00542950"/>
    <w:rsid w:val="00591E24"/>
    <w:rsid w:val="00592445"/>
    <w:rsid w:val="005B5790"/>
    <w:rsid w:val="005D5542"/>
    <w:rsid w:val="005E6DA5"/>
    <w:rsid w:val="006224E4"/>
    <w:rsid w:val="006445D4"/>
    <w:rsid w:val="007771C7"/>
    <w:rsid w:val="007A0658"/>
    <w:rsid w:val="007E0E8C"/>
    <w:rsid w:val="00876E02"/>
    <w:rsid w:val="008E280F"/>
    <w:rsid w:val="00901BCA"/>
    <w:rsid w:val="009476B5"/>
    <w:rsid w:val="00961A8C"/>
    <w:rsid w:val="009D414C"/>
    <w:rsid w:val="009E1724"/>
    <w:rsid w:val="00AA1D8D"/>
    <w:rsid w:val="00AC0D82"/>
    <w:rsid w:val="00AD57C2"/>
    <w:rsid w:val="00B45EFC"/>
    <w:rsid w:val="00B47730"/>
    <w:rsid w:val="00BF04DD"/>
    <w:rsid w:val="00C14383"/>
    <w:rsid w:val="00C25C2B"/>
    <w:rsid w:val="00C302B9"/>
    <w:rsid w:val="00C86FEA"/>
    <w:rsid w:val="00CB0664"/>
    <w:rsid w:val="00D15952"/>
    <w:rsid w:val="00D303BF"/>
    <w:rsid w:val="00D36BC4"/>
    <w:rsid w:val="00D6136C"/>
    <w:rsid w:val="00D87031"/>
    <w:rsid w:val="00DE44B4"/>
    <w:rsid w:val="00E143FC"/>
    <w:rsid w:val="00EE1556"/>
    <w:rsid w:val="00EF1D81"/>
    <w:rsid w:val="00F073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FF74D"/>
  <w14:defaultImageDpi w14:val="300"/>
  <w15:docId w15:val="{BD93414C-0A0C-44B2-8252-070B0599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24E1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4833">
      <w:bodyDiv w:val="1"/>
      <w:marLeft w:val="0"/>
      <w:marRight w:val="0"/>
      <w:marTop w:val="0"/>
      <w:marBottom w:val="0"/>
      <w:divBdr>
        <w:top w:val="none" w:sz="0" w:space="0" w:color="auto"/>
        <w:left w:val="none" w:sz="0" w:space="0" w:color="auto"/>
        <w:bottom w:val="none" w:sz="0" w:space="0" w:color="auto"/>
        <w:right w:val="none" w:sz="0" w:space="0" w:color="auto"/>
      </w:divBdr>
    </w:div>
    <w:div w:id="189570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Berry Billingsley</cp:lastModifiedBy>
  <cp:revision>7</cp:revision>
  <dcterms:created xsi:type="dcterms:W3CDTF">2025-09-18T17:06:00Z</dcterms:created>
  <dcterms:modified xsi:type="dcterms:W3CDTF">2025-09-18T17:14:00Z</dcterms:modified>
  <cp:category/>
</cp:coreProperties>
</file>